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678" w:rsidRDefault="00293678">
      <w:pPr>
        <w:numPr>
          <w:ilvl w:val="0"/>
          <w:numId w:val="2"/>
        </w:numPr>
        <w:contextualSpacing/>
        <w:jc w:val="right"/>
        <w:rPr>
          <w:rFonts w:ascii="Arial" w:eastAsia="Arial" w:hAnsi="Arial" w:cs="Arial"/>
          <w:b/>
        </w:rPr>
      </w:pPr>
      <w:bookmarkStart w:id="0" w:name="_gjdgxs" w:colFirst="0" w:colLast="0"/>
      <w:bookmarkEnd w:id="0"/>
    </w:p>
    <w:p w:rsidR="00293678" w:rsidRDefault="00293678">
      <w:pPr>
        <w:rPr>
          <w:rFonts w:ascii="Arial" w:eastAsia="Arial" w:hAnsi="Arial" w:cs="Arial"/>
          <w:b/>
          <w:u w:val="single"/>
        </w:rPr>
      </w:pPr>
    </w:p>
    <w:p w:rsidR="00293678" w:rsidRDefault="00175CBC">
      <w:pPr>
        <w:pStyle w:val="Titolo"/>
        <w:contextualSpacing w:val="0"/>
        <w:rPr>
          <w:rFonts w:ascii="Arial" w:eastAsia="Arial" w:hAnsi="Arial" w:cs="Arial"/>
          <w:sz w:val="32"/>
          <w:szCs w:val="32"/>
        </w:rPr>
      </w:pPr>
      <w:r>
        <w:rPr>
          <w:rFonts w:ascii="Arial" w:eastAsia="Arial" w:hAnsi="Arial" w:cs="Arial"/>
          <w:sz w:val="32"/>
          <w:szCs w:val="32"/>
        </w:rPr>
        <w:t>PARTE I - INFORMAZIONI GENERALI</w:t>
      </w:r>
    </w:p>
    <w:p w:rsidR="00293678" w:rsidRDefault="00293678">
      <w:pPr>
        <w:jc w:val="both"/>
        <w:rPr>
          <w:rFonts w:ascii="Arial" w:eastAsia="Arial" w:hAnsi="Arial" w:cs="Arial"/>
        </w:rPr>
      </w:pPr>
    </w:p>
    <w:p w:rsidR="00293678" w:rsidRDefault="00293678">
      <w:pPr>
        <w:jc w:val="both"/>
        <w:rPr>
          <w:rFonts w:ascii="Arial" w:eastAsia="Arial" w:hAnsi="Arial" w:cs="Arial"/>
        </w:rPr>
      </w:pPr>
    </w:p>
    <w:tbl>
      <w:tblPr>
        <w:tblStyle w:val="a"/>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88"/>
        <w:gridCol w:w="5440"/>
      </w:tblGrid>
      <w:tr w:rsidR="00293678">
        <w:tc>
          <w:tcPr>
            <w:tcW w:w="4188" w:type="dxa"/>
            <w:shd w:val="clear" w:color="auto" w:fill="auto"/>
          </w:tcPr>
          <w:p w:rsidR="00293678" w:rsidRDefault="00175CBC">
            <w:pPr>
              <w:jc w:val="both"/>
              <w:rPr>
                <w:rFonts w:ascii="Arial" w:eastAsia="Arial" w:hAnsi="Arial" w:cs="Arial"/>
                <w:b/>
                <w:sz w:val="22"/>
                <w:szCs w:val="22"/>
              </w:rPr>
            </w:pPr>
            <w:r>
              <w:rPr>
                <w:rFonts w:ascii="Arial" w:eastAsia="Arial" w:hAnsi="Arial" w:cs="Arial"/>
                <w:b/>
                <w:sz w:val="22"/>
                <w:szCs w:val="22"/>
              </w:rPr>
              <w:t>Tipologia di corso</w:t>
            </w:r>
          </w:p>
          <w:p w:rsidR="00293678" w:rsidRDefault="00293678">
            <w:pPr>
              <w:jc w:val="both"/>
              <w:rPr>
                <w:rFonts w:ascii="Arial" w:eastAsia="Arial" w:hAnsi="Arial" w:cs="Arial"/>
                <w:b/>
                <w:sz w:val="22"/>
                <w:szCs w:val="22"/>
              </w:rPr>
            </w:pPr>
          </w:p>
        </w:tc>
        <w:tc>
          <w:tcPr>
            <w:tcW w:w="5440" w:type="dxa"/>
            <w:shd w:val="clear" w:color="auto" w:fill="auto"/>
          </w:tcPr>
          <w:p w:rsidR="00293678" w:rsidRDefault="00175CBC">
            <w:pPr>
              <w:jc w:val="center"/>
              <w:rPr>
                <w:rFonts w:ascii="Arial" w:eastAsia="Arial" w:hAnsi="Arial" w:cs="Arial"/>
                <w:i/>
                <w:sz w:val="22"/>
                <w:szCs w:val="22"/>
                <w:highlight w:val="yellow"/>
              </w:rPr>
            </w:pPr>
            <w:r>
              <w:rPr>
                <w:rFonts w:ascii="Arial" w:eastAsia="Arial" w:hAnsi="Arial" w:cs="Arial"/>
                <w:i/>
                <w:sz w:val="22"/>
                <w:szCs w:val="22"/>
              </w:rPr>
              <w:t xml:space="preserve"> Master di secondo Livello </w:t>
            </w:r>
          </w:p>
        </w:tc>
      </w:tr>
      <w:tr w:rsidR="00293678">
        <w:tc>
          <w:tcPr>
            <w:tcW w:w="4188" w:type="dxa"/>
            <w:shd w:val="clear" w:color="auto" w:fill="auto"/>
          </w:tcPr>
          <w:p w:rsidR="00293678" w:rsidRDefault="00175CBC">
            <w:pPr>
              <w:jc w:val="both"/>
              <w:rPr>
                <w:rFonts w:ascii="Arial" w:eastAsia="Arial" w:hAnsi="Arial" w:cs="Arial"/>
                <w:b/>
                <w:sz w:val="22"/>
                <w:szCs w:val="22"/>
              </w:rPr>
            </w:pPr>
            <w:r>
              <w:rPr>
                <w:rFonts w:ascii="Arial" w:eastAsia="Arial" w:hAnsi="Arial" w:cs="Arial"/>
                <w:b/>
                <w:sz w:val="22"/>
                <w:szCs w:val="22"/>
              </w:rPr>
              <w:t>Titolo del corso</w:t>
            </w:r>
          </w:p>
          <w:p w:rsidR="00293678" w:rsidRDefault="00293678">
            <w:pPr>
              <w:jc w:val="both"/>
              <w:rPr>
                <w:rFonts w:ascii="Arial" w:eastAsia="Arial" w:hAnsi="Arial" w:cs="Arial"/>
                <w:sz w:val="22"/>
                <w:szCs w:val="22"/>
              </w:rPr>
            </w:pPr>
          </w:p>
        </w:tc>
        <w:tc>
          <w:tcPr>
            <w:tcW w:w="5440" w:type="dxa"/>
            <w:shd w:val="clear" w:color="auto" w:fill="auto"/>
          </w:tcPr>
          <w:p w:rsidR="00293678" w:rsidRDefault="00175CBC">
            <w:pPr>
              <w:jc w:val="center"/>
              <w:rPr>
                <w:rFonts w:ascii="Arial" w:eastAsia="Arial" w:hAnsi="Arial" w:cs="Arial"/>
                <w:i/>
                <w:sz w:val="22"/>
                <w:szCs w:val="22"/>
                <w:highlight w:val="yellow"/>
              </w:rPr>
            </w:pPr>
            <w:bookmarkStart w:id="1" w:name="_GoBack"/>
            <w:r>
              <w:rPr>
                <w:rFonts w:ascii="Arial" w:eastAsia="Arial" w:hAnsi="Arial" w:cs="Arial"/>
                <w:color w:val="111111"/>
                <w:sz w:val="22"/>
                <w:szCs w:val="22"/>
              </w:rPr>
              <w:t>Impresa Cooperativa: Economia, Diritto e Management</w:t>
            </w:r>
            <w:bookmarkEnd w:id="1"/>
          </w:p>
        </w:tc>
      </w:tr>
      <w:tr w:rsidR="00293678">
        <w:tc>
          <w:tcPr>
            <w:tcW w:w="4188" w:type="dxa"/>
            <w:shd w:val="clear" w:color="auto" w:fill="auto"/>
          </w:tcPr>
          <w:p w:rsidR="00293678" w:rsidRDefault="00175CBC">
            <w:pPr>
              <w:jc w:val="both"/>
              <w:rPr>
                <w:rFonts w:ascii="Arial" w:eastAsia="Arial" w:hAnsi="Arial" w:cs="Arial"/>
                <w:b/>
                <w:sz w:val="22"/>
                <w:szCs w:val="22"/>
              </w:rPr>
            </w:pPr>
            <w:r>
              <w:rPr>
                <w:rFonts w:ascii="Arial" w:eastAsia="Arial" w:hAnsi="Arial" w:cs="Arial"/>
                <w:b/>
                <w:sz w:val="22"/>
                <w:szCs w:val="22"/>
              </w:rPr>
              <w:t>Il corso è</w:t>
            </w:r>
          </w:p>
          <w:p w:rsidR="00293678" w:rsidRDefault="00293678">
            <w:pPr>
              <w:jc w:val="both"/>
              <w:rPr>
                <w:rFonts w:ascii="Arial" w:eastAsia="Arial" w:hAnsi="Arial" w:cs="Arial"/>
                <w:b/>
                <w:sz w:val="22"/>
                <w:szCs w:val="22"/>
              </w:rPr>
            </w:pPr>
          </w:p>
        </w:tc>
        <w:tc>
          <w:tcPr>
            <w:tcW w:w="5440" w:type="dxa"/>
            <w:shd w:val="clear" w:color="auto" w:fill="auto"/>
          </w:tcPr>
          <w:p w:rsidR="00293678" w:rsidRDefault="00175CBC">
            <w:pPr>
              <w:jc w:val="center"/>
              <w:rPr>
                <w:rFonts w:ascii="Arial" w:eastAsia="Arial" w:hAnsi="Arial" w:cs="Arial"/>
                <w:i/>
                <w:sz w:val="22"/>
                <w:szCs w:val="22"/>
                <w:highlight w:val="yellow"/>
              </w:rPr>
            </w:pPr>
            <w:r>
              <w:rPr>
                <w:rFonts w:ascii="Arial" w:eastAsia="Arial" w:hAnsi="Arial" w:cs="Arial"/>
                <w:i/>
                <w:sz w:val="22"/>
                <w:szCs w:val="22"/>
              </w:rPr>
              <w:t>Rinnovo</w:t>
            </w:r>
          </w:p>
        </w:tc>
      </w:tr>
      <w:tr w:rsidR="00293678">
        <w:tc>
          <w:tcPr>
            <w:tcW w:w="4188" w:type="dxa"/>
            <w:shd w:val="clear" w:color="auto" w:fill="auto"/>
          </w:tcPr>
          <w:p w:rsidR="00293678" w:rsidRDefault="00175CBC">
            <w:pPr>
              <w:ind w:right="1168"/>
              <w:rPr>
                <w:rFonts w:ascii="Arial" w:eastAsia="Arial" w:hAnsi="Arial" w:cs="Arial"/>
                <w:b/>
                <w:sz w:val="22"/>
                <w:szCs w:val="22"/>
              </w:rPr>
            </w:pPr>
            <w:r>
              <w:rPr>
                <w:rFonts w:ascii="Arial" w:eastAsia="Arial" w:hAnsi="Arial" w:cs="Arial"/>
                <w:b/>
                <w:sz w:val="22"/>
                <w:szCs w:val="22"/>
              </w:rPr>
              <w:t>Denominazione nell’</w:t>
            </w:r>
            <w:proofErr w:type="spellStart"/>
            <w:r>
              <w:rPr>
                <w:rFonts w:ascii="Arial" w:eastAsia="Arial" w:hAnsi="Arial" w:cs="Arial"/>
                <w:b/>
                <w:sz w:val="22"/>
                <w:szCs w:val="22"/>
              </w:rPr>
              <w:t>a.a</w:t>
            </w:r>
            <w:proofErr w:type="spellEnd"/>
            <w:r>
              <w:rPr>
                <w:rFonts w:ascii="Arial" w:eastAsia="Arial" w:hAnsi="Arial" w:cs="Arial"/>
                <w:b/>
                <w:sz w:val="22"/>
                <w:szCs w:val="22"/>
              </w:rPr>
              <w:t>. precedente</w:t>
            </w:r>
          </w:p>
          <w:p w:rsidR="00293678" w:rsidRDefault="00293678">
            <w:pPr>
              <w:jc w:val="both"/>
              <w:rPr>
                <w:rFonts w:ascii="Arial" w:eastAsia="Arial" w:hAnsi="Arial" w:cs="Arial"/>
                <w:b/>
                <w:sz w:val="22"/>
                <w:szCs w:val="22"/>
              </w:rPr>
            </w:pPr>
          </w:p>
        </w:tc>
        <w:tc>
          <w:tcPr>
            <w:tcW w:w="5440" w:type="dxa"/>
            <w:shd w:val="clear" w:color="auto" w:fill="auto"/>
          </w:tcPr>
          <w:p w:rsidR="00293678" w:rsidRDefault="00175CBC">
            <w:pPr>
              <w:jc w:val="both"/>
              <w:rPr>
                <w:rFonts w:ascii="Arial" w:eastAsia="Arial" w:hAnsi="Arial" w:cs="Arial"/>
                <w:sz w:val="22"/>
                <w:szCs w:val="22"/>
                <w:highlight w:val="yellow"/>
              </w:rPr>
            </w:pPr>
            <w:r>
              <w:rPr>
                <w:rFonts w:ascii="Arial" w:eastAsia="Arial" w:hAnsi="Arial" w:cs="Arial"/>
                <w:color w:val="111111"/>
                <w:sz w:val="22"/>
                <w:szCs w:val="22"/>
              </w:rPr>
              <w:t>Impresa Cooperativa: Economia, Diritto e Management</w:t>
            </w:r>
          </w:p>
        </w:tc>
      </w:tr>
      <w:tr w:rsidR="00293678">
        <w:tc>
          <w:tcPr>
            <w:tcW w:w="4188" w:type="dxa"/>
            <w:shd w:val="clear" w:color="auto" w:fill="auto"/>
          </w:tcPr>
          <w:p w:rsidR="00293678" w:rsidRDefault="00175CBC">
            <w:pPr>
              <w:jc w:val="both"/>
              <w:rPr>
                <w:rFonts w:ascii="Arial" w:eastAsia="Arial" w:hAnsi="Arial" w:cs="Arial"/>
                <w:b/>
                <w:sz w:val="22"/>
                <w:szCs w:val="22"/>
              </w:rPr>
            </w:pPr>
            <w:r>
              <w:rPr>
                <w:rFonts w:ascii="Arial" w:eastAsia="Arial" w:hAnsi="Arial" w:cs="Arial"/>
                <w:b/>
                <w:sz w:val="22"/>
                <w:szCs w:val="22"/>
              </w:rPr>
              <w:t>Dipartimento proponente</w:t>
            </w:r>
          </w:p>
          <w:p w:rsidR="00293678" w:rsidRDefault="00293678">
            <w:pPr>
              <w:jc w:val="both"/>
              <w:rPr>
                <w:rFonts w:ascii="Arial" w:eastAsia="Arial" w:hAnsi="Arial" w:cs="Arial"/>
                <w:b/>
                <w:sz w:val="22"/>
                <w:szCs w:val="22"/>
              </w:rPr>
            </w:pPr>
          </w:p>
        </w:tc>
        <w:tc>
          <w:tcPr>
            <w:tcW w:w="5440" w:type="dxa"/>
            <w:shd w:val="clear" w:color="auto" w:fill="auto"/>
          </w:tcPr>
          <w:p w:rsidR="00293678" w:rsidRDefault="00175CBC">
            <w:pPr>
              <w:jc w:val="center"/>
              <w:rPr>
                <w:rFonts w:ascii="Arial" w:eastAsia="Arial" w:hAnsi="Arial" w:cs="Arial"/>
                <w:i/>
                <w:sz w:val="22"/>
                <w:szCs w:val="22"/>
                <w:highlight w:val="yellow"/>
              </w:rPr>
            </w:pPr>
            <w:r>
              <w:rPr>
                <w:rFonts w:ascii="Arial" w:eastAsia="Arial" w:hAnsi="Arial" w:cs="Arial"/>
                <w:i/>
                <w:sz w:val="22"/>
                <w:szCs w:val="22"/>
              </w:rPr>
              <w:t>Economia</w:t>
            </w:r>
          </w:p>
        </w:tc>
      </w:tr>
      <w:tr w:rsidR="00293678">
        <w:tc>
          <w:tcPr>
            <w:tcW w:w="4188" w:type="dxa"/>
            <w:shd w:val="clear" w:color="auto" w:fill="auto"/>
          </w:tcPr>
          <w:p w:rsidR="00293678" w:rsidRDefault="00175CBC">
            <w:pPr>
              <w:jc w:val="both"/>
              <w:rPr>
                <w:rFonts w:ascii="Arial" w:eastAsia="Arial" w:hAnsi="Arial" w:cs="Arial"/>
                <w:b/>
                <w:sz w:val="22"/>
                <w:szCs w:val="22"/>
              </w:rPr>
            </w:pPr>
            <w:r>
              <w:rPr>
                <w:rFonts w:ascii="Arial" w:eastAsia="Arial" w:hAnsi="Arial" w:cs="Arial"/>
                <w:b/>
                <w:sz w:val="22"/>
                <w:szCs w:val="22"/>
              </w:rPr>
              <w:t>Corso interdipartimentale</w:t>
            </w:r>
          </w:p>
          <w:p w:rsidR="00293678" w:rsidRDefault="00293678">
            <w:pPr>
              <w:jc w:val="both"/>
              <w:rPr>
                <w:rFonts w:ascii="Arial" w:eastAsia="Arial" w:hAnsi="Arial" w:cs="Arial"/>
                <w:b/>
                <w:sz w:val="22"/>
                <w:szCs w:val="22"/>
              </w:rPr>
            </w:pPr>
          </w:p>
        </w:tc>
        <w:tc>
          <w:tcPr>
            <w:tcW w:w="5440" w:type="dxa"/>
            <w:shd w:val="clear" w:color="auto" w:fill="auto"/>
          </w:tcPr>
          <w:p w:rsidR="00293678" w:rsidRDefault="00175CBC">
            <w:pPr>
              <w:jc w:val="center"/>
              <w:rPr>
                <w:rFonts w:ascii="Arial" w:eastAsia="Arial" w:hAnsi="Arial" w:cs="Arial"/>
                <w:i/>
                <w:sz w:val="22"/>
                <w:szCs w:val="22"/>
              </w:rPr>
            </w:pPr>
            <w:r>
              <w:rPr>
                <w:rFonts w:ascii="Arial" w:eastAsia="Arial" w:hAnsi="Arial" w:cs="Arial"/>
                <w:i/>
                <w:sz w:val="22"/>
                <w:szCs w:val="22"/>
              </w:rPr>
              <w:t xml:space="preserve">- </w:t>
            </w:r>
          </w:p>
        </w:tc>
      </w:tr>
      <w:tr w:rsidR="00293678">
        <w:tc>
          <w:tcPr>
            <w:tcW w:w="4188" w:type="dxa"/>
            <w:shd w:val="clear" w:color="auto" w:fill="auto"/>
          </w:tcPr>
          <w:p w:rsidR="00293678" w:rsidRDefault="00175CBC">
            <w:pPr>
              <w:rPr>
                <w:rFonts w:ascii="Arial" w:eastAsia="Arial" w:hAnsi="Arial" w:cs="Arial"/>
                <w:b/>
                <w:sz w:val="22"/>
                <w:szCs w:val="22"/>
              </w:rPr>
            </w:pPr>
            <w:r>
              <w:rPr>
                <w:rFonts w:ascii="Arial" w:eastAsia="Arial" w:hAnsi="Arial" w:cs="Arial"/>
                <w:b/>
                <w:sz w:val="22"/>
                <w:szCs w:val="22"/>
              </w:rPr>
              <w:t>Corso in collaborazione con enti privati e/o pubblici</w:t>
            </w:r>
          </w:p>
          <w:p w:rsidR="00293678" w:rsidRDefault="00293678">
            <w:pPr>
              <w:rPr>
                <w:rFonts w:ascii="Arial" w:eastAsia="Arial" w:hAnsi="Arial" w:cs="Arial"/>
                <w:b/>
                <w:sz w:val="22"/>
                <w:szCs w:val="22"/>
              </w:rPr>
            </w:pPr>
          </w:p>
        </w:tc>
        <w:tc>
          <w:tcPr>
            <w:tcW w:w="5440" w:type="dxa"/>
            <w:shd w:val="clear" w:color="auto" w:fill="auto"/>
          </w:tcPr>
          <w:p w:rsidR="00293678" w:rsidRDefault="00175CBC">
            <w:pPr>
              <w:jc w:val="center"/>
              <w:rPr>
                <w:rFonts w:ascii="Arial" w:eastAsia="Arial" w:hAnsi="Arial" w:cs="Arial"/>
                <w:i/>
                <w:sz w:val="22"/>
                <w:szCs w:val="22"/>
              </w:rPr>
            </w:pPr>
            <w:r>
              <w:rPr>
                <w:rFonts w:ascii="Arial" w:eastAsia="Arial" w:hAnsi="Arial" w:cs="Arial"/>
                <w:i/>
                <w:sz w:val="22"/>
                <w:szCs w:val="22"/>
              </w:rPr>
              <w:t xml:space="preserve">- </w:t>
            </w:r>
          </w:p>
        </w:tc>
      </w:tr>
      <w:tr w:rsidR="00293678">
        <w:tc>
          <w:tcPr>
            <w:tcW w:w="4188" w:type="dxa"/>
            <w:shd w:val="clear" w:color="auto" w:fill="auto"/>
          </w:tcPr>
          <w:p w:rsidR="00293678" w:rsidRDefault="00175CBC">
            <w:pPr>
              <w:rPr>
                <w:rFonts w:ascii="Arial" w:eastAsia="Arial" w:hAnsi="Arial" w:cs="Arial"/>
                <w:b/>
                <w:sz w:val="22"/>
                <w:szCs w:val="22"/>
              </w:rPr>
            </w:pPr>
            <w:r>
              <w:rPr>
                <w:rFonts w:ascii="Arial" w:eastAsia="Arial" w:hAnsi="Arial" w:cs="Arial"/>
                <w:b/>
                <w:sz w:val="22"/>
                <w:szCs w:val="22"/>
              </w:rPr>
              <w:t>Corso in collaborazione con università italiane e/o straniere</w:t>
            </w:r>
          </w:p>
          <w:p w:rsidR="00293678" w:rsidRDefault="00293678">
            <w:pPr>
              <w:rPr>
                <w:rFonts w:ascii="Arial" w:eastAsia="Arial" w:hAnsi="Arial" w:cs="Arial"/>
                <w:b/>
                <w:sz w:val="22"/>
                <w:szCs w:val="22"/>
              </w:rPr>
            </w:pPr>
          </w:p>
        </w:tc>
        <w:tc>
          <w:tcPr>
            <w:tcW w:w="5440" w:type="dxa"/>
            <w:shd w:val="clear" w:color="auto" w:fill="auto"/>
          </w:tcPr>
          <w:p w:rsidR="00293678" w:rsidRDefault="00175CBC">
            <w:pPr>
              <w:jc w:val="center"/>
              <w:rPr>
                <w:rFonts w:ascii="Arial" w:eastAsia="Arial" w:hAnsi="Arial" w:cs="Arial"/>
                <w:i/>
                <w:sz w:val="22"/>
                <w:szCs w:val="22"/>
              </w:rPr>
            </w:pPr>
            <w:r>
              <w:rPr>
                <w:rFonts w:ascii="Arial" w:eastAsia="Arial" w:hAnsi="Arial" w:cs="Arial"/>
                <w:i/>
                <w:sz w:val="22"/>
                <w:szCs w:val="22"/>
              </w:rPr>
              <w:t xml:space="preserve">- </w:t>
            </w:r>
          </w:p>
        </w:tc>
      </w:tr>
      <w:tr w:rsidR="00293678">
        <w:tc>
          <w:tcPr>
            <w:tcW w:w="4188" w:type="dxa"/>
            <w:shd w:val="clear" w:color="auto" w:fill="auto"/>
          </w:tcPr>
          <w:p w:rsidR="00293678" w:rsidRDefault="00175CBC">
            <w:pPr>
              <w:rPr>
                <w:rFonts w:ascii="Arial" w:eastAsia="Arial" w:hAnsi="Arial" w:cs="Arial"/>
                <w:b/>
                <w:sz w:val="22"/>
                <w:szCs w:val="22"/>
              </w:rPr>
            </w:pPr>
            <w:r>
              <w:rPr>
                <w:rFonts w:ascii="Arial" w:eastAsia="Arial" w:hAnsi="Arial" w:cs="Arial"/>
                <w:b/>
                <w:sz w:val="22"/>
                <w:szCs w:val="22"/>
              </w:rPr>
              <w:t>Rilascio titolo congiunto</w:t>
            </w:r>
          </w:p>
          <w:p w:rsidR="00293678" w:rsidRDefault="00293678">
            <w:pPr>
              <w:rPr>
                <w:rFonts w:ascii="Arial" w:eastAsia="Arial" w:hAnsi="Arial" w:cs="Arial"/>
                <w:b/>
                <w:sz w:val="22"/>
                <w:szCs w:val="22"/>
              </w:rPr>
            </w:pPr>
          </w:p>
        </w:tc>
        <w:tc>
          <w:tcPr>
            <w:tcW w:w="5440" w:type="dxa"/>
            <w:shd w:val="clear" w:color="auto" w:fill="auto"/>
          </w:tcPr>
          <w:p w:rsidR="00293678" w:rsidRDefault="00175CBC">
            <w:pPr>
              <w:jc w:val="both"/>
              <w:rPr>
                <w:rFonts w:ascii="Arial" w:eastAsia="Arial" w:hAnsi="Arial" w:cs="Arial"/>
                <w:sz w:val="22"/>
                <w:szCs w:val="22"/>
              </w:rPr>
            </w:pPr>
            <w:r>
              <w:rPr>
                <w:rFonts w:ascii="Arial" w:eastAsia="Arial" w:hAnsi="Arial" w:cs="Arial"/>
                <w:sz w:val="22"/>
                <w:szCs w:val="22"/>
              </w:rPr>
              <w:t xml:space="preserve">                                           -</w:t>
            </w:r>
          </w:p>
        </w:tc>
      </w:tr>
      <w:tr w:rsidR="00293678">
        <w:tc>
          <w:tcPr>
            <w:tcW w:w="4188" w:type="dxa"/>
            <w:shd w:val="clear" w:color="auto" w:fill="auto"/>
          </w:tcPr>
          <w:p w:rsidR="00293678" w:rsidRDefault="00175CBC">
            <w:pPr>
              <w:rPr>
                <w:rFonts w:ascii="Arial" w:eastAsia="Arial" w:hAnsi="Arial" w:cs="Arial"/>
                <w:b/>
                <w:sz w:val="22"/>
                <w:szCs w:val="22"/>
              </w:rPr>
            </w:pPr>
            <w:r>
              <w:rPr>
                <w:rFonts w:ascii="Arial" w:eastAsia="Arial" w:hAnsi="Arial" w:cs="Arial"/>
                <w:b/>
                <w:sz w:val="22"/>
                <w:szCs w:val="22"/>
              </w:rPr>
              <w:t>Durata prevista</w:t>
            </w:r>
          </w:p>
          <w:p w:rsidR="00293678" w:rsidRDefault="00293678">
            <w:pPr>
              <w:rPr>
                <w:rFonts w:ascii="Arial" w:eastAsia="Arial" w:hAnsi="Arial" w:cs="Arial"/>
                <w:b/>
                <w:sz w:val="22"/>
                <w:szCs w:val="22"/>
              </w:rPr>
            </w:pPr>
          </w:p>
        </w:tc>
        <w:tc>
          <w:tcPr>
            <w:tcW w:w="5440" w:type="dxa"/>
            <w:shd w:val="clear" w:color="auto" w:fill="auto"/>
          </w:tcPr>
          <w:p w:rsidR="00293678" w:rsidRDefault="00175CBC">
            <w:pPr>
              <w:jc w:val="center"/>
              <w:rPr>
                <w:rFonts w:ascii="Arial" w:eastAsia="Arial" w:hAnsi="Arial" w:cs="Arial"/>
                <w:sz w:val="22"/>
                <w:szCs w:val="22"/>
              </w:rPr>
            </w:pPr>
            <w:r>
              <w:rPr>
                <w:rFonts w:ascii="Arial" w:eastAsia="Arial" w:hAnsi="Arial" w:cs="Arial"/>
                <w:color w:val="111111"/>
                <w:sz w:val="22"/>
                <w:szCs w:val="22"/>
              </w:rPr>
              <w:t>12 mesi</w:t>
            </w:r>
          </w:p>
        </w:tc>
      </w:tr>
      <w:tr w:rsidR="00293678">
        <w:tc>
          <w:tcPr>
            <w:tcW w:w="4188" w:type="dxa"/>
            <w:shd w:val="clear" w:color="auto" w:fill="auto"/>
          </w:tcPr>
          <w:p w:rsidR="00293678" w:rsidRDefault="00175CBC">
            <w:pPr>
              <w:rPr>
                <w:rFonts w:ascii="Arial" w:eastAsia="Arial" w:hAnsi="Arial" w:cs="Arial"/>
                <w:b/>
                <w:sz w:val="22"/>
                <w:szCs w:val="22"/>
              </w:rPr>
            </w:pPr>
            <w:r>
              <w:rPr>
                <w:rFonts w:ascii="Arial" w:eastAsia="Arial" w:hAnsi="Arial" w:cs="Arial"/>
                <w:b/>
                <w:sz w:val="22"/>
                <w:szCs w:val="22"/>
              </w:rPr>
              <w:t>Date presunte di inizio e fine corso</w:t>
            </w:r>
          </w:p>
          <w:p w:rsidR="00293678" w:rsidRDefault="00293678">
            <w:pPr>
              <w:rPr>
                <w:rFonts w:ascii="Arial" w:eastAsia="Arial" w:hAnsi="Arial" w:cs="Arial"/>
                <w:b/>
                <w:sz w:val="22"/>
                <w:szCs w:val="22"/>
              </w:rPr>
            </w:pPr>
          </w:p>
        </w:tc>
        <w:tc>
          <w:tcPr>
            <w:tcW w:w="5440" w:type="dxa"/>
            <w:shd w:val="clear" w:color="auto" w:fill="auto"/>
          </w:tcPr>
          <w:p w:rsidR="00293678" w:rsidRDefault="00175CBC">
            <w:pPr>
              <w:jc w:val="center"/>
              <w:rPr>
                <w:rFonts w:ascii="Arial" w:eastAsia="Arial" w:hAnsi="Arial" w:cs="Arial"/>
                <w:sz w:val="22"/>
                <w:szCs w:val="22"/>
              </w:rPr>
            </w:pPr>
            <w:r>
              <w:rPr>
                <w:rFonts w:ascii="Arial" w:eastAsia="Arial" w:hAnsi="Arial" w:cs="Arial"/>
                <w:sz w:val="22"/>
                <w:szCs w:val="22"/>
              </w:rPr>
              <w:t>14/02/2019 – 31/03/2020</w:t>
            </w:r>
          </w:p>
        </w:tc>
      </w:tr>
      <w:tr w:rsidR="00293678">
        <w:tc>
          <w:tcPr>
            <w:tcW w:w="4188" w:type="dxa"/>
            <w:shd w:val="clear" w:color="auto" w:fill="auto"/>
          </w:tcPr>
          <w:p w:rsidR="00293678" w:rsidRDefault="00175CBC">
            <w:pPr>
              <w:rPr>
                <w:rFonts w:ascii="Arial" w:eastAsia="Arial" w:hAnsi="Arial" w:cs="Arial"/>
                <w:b/>
                <w:sz w:val="22"/>
                <w:szCs w:val="22"/>
              </w:rPr>
            </w:pPr>
            <w:r>
              <w:rPr>
                <w:rFonts w:ascii="Arial" w:eastAsia="Arial" w:hAnsi="Arial" w:cs="Arial"/>
                <w:b/>
                <w:sz w:val="22"/>
                <w:szCs w:val="22"/>
              </w:rPr>
              <w:t>Sede del corso</w:t>
            </w:r>
          </w:p>
          <w:p w:rsidR="00293678" w:rsidRDefault="00293678">
            <w:pPr>
              <w:rPr>
                <w:rFonts w:ascii="Arial" w:eastAsia="Arial" w:hAnsi="Arial" w:cs="Arial"/>
                <w:b/>
                <w:sz w:val="22"/>
                <w:szCs w:val="22"/>
              </w:rPr>
            </w:pPr>
          </w:p>
        </w:tc>
        <w:tc>
          <w:tcPr>
            <w:tcW w:w="5440" w:type="dxa"/>
            <w:shd w:val="clear" w:color="auto" w:fill="auto"/>
          </w:tcPr>
          <w:p w:rsidR="00293678" w:rsidRDefault="00175CBC">
            <w:pPr>
              <w:jc w:val="center"/>
              <w:rPr>
                <w:rFonts w:ascii="Arial" w:eastAsia="Arial" w:hAnsi="Arial" w:cs="Arial"/>
                <w:sz w:val="22"/>
                <w:szCs w:val="22"/>
              </w:rPr>
            </w:pPr>
            <w:r>
              <w:rPr>
                <w:rFonts w:ascii="Arial" w:eastAsia="Arial" w:hAnsi="Arial" w:cs="Arial"/>
                <w:color w:val="111111"/>
                <w:sz w:val="22"/>
                <w:szCs w:val="22"/>
              </w:rPr>
              <w:t>Dipartimento di Economia - Via Silvio D’amico, 77</w:t>
            </w:r>
          </w:p>
        </w:tc>
      </w:tr>
      <w:tr w:rsidR="00293678">
        <w:tc>
          <w:tcPr>
            <w:tcW w:w="4188" w:type="dxa"/>
            <w:shd w:val="clear" w:color="auto" w:fill="auto"/>
          </w:tcPr>
          <w:p w:rsidR="00293678" w:rsidRDefault="00175CBC">
            <w:pPr>
              <w:rPr>
                <w:rFonts w:ascii="Arial" w:eastAsia="Arial" w:hAnsi="Arial" w:cs="Arial"/>
                <w:b/>
                <w:sz w:val="22"/>
                <w:szCs w:val="22"/>
              </w:rPr>
            </w:pPr>
            <w:r>
              <w:rPr>
                <w:rFonts w:ascii="Arial" w:eastAsia="Arial" w:hAnsi="Arial" w:cs="Arial"/>
                <w:b/>
                <w:sz w:val="22"/>
                <w:szCs w:val="22"/>
              </w:rPr>
              <w:t>Segreteria del corso</w:t>
            </w:r>
          </w:p>
          <w:p w:rsidR="00293678" w:rsidRDefault="00293678">
            <w:pPr>
              <w:rPr>
                <w:rFonts w:ascii="Arial" w:eastAsia="Arial" w:hAnsi="Arial" w:cs="Arial"/>
                <w:b/>
                <w:sz w:val="22"/>
                <w:szCs w:val="22"/>
              </w:rPr>
            </w:pPr>
          </w:p>
        </w:tc>
        <w:tc>
          <w:tcPr>
            <w:tcW w:w="5440" w:type="dxa"/>
            <w:shd w:val="clear" w:color="auto" w:fill="auto"/>
          </w:tcPr>
          <w:p w:rsidR="00293678" w:rsidRDefault="00175CBC">
            <w:pPr>
              <w:jc w:val="center"/>
              <w:rPr>
                <w:rFonts w:ascii="Arial" w:eastAsia="Arial" w:hAnsi="Arial" w:cs="Arial"/>
                <w:sz w:val="22"/>
                <w:szCs w:val="22"/>
              </w:rPr>
            </w:pPr>
            <w:proofErr w:type="gramStart"/>
            <w:r>
              <w:rPr>
                <w:rFonts w:ascii="Arial" w:eastAsia="Arial" w:hAnsi="Arial" w:cs="Arial"/>
                <w:color w:val="111111"/>
                <w:sz w:val="22"/>
                <w:szCs w:val="22"/>
              </w:rPr>
              <w:t>e-mail</w:t>
            </w:r>
            <w:proofErr w:type="gramEnd"/>
            <w:r>
              <w:rPr>
                <w:rFonts w:ascii="Arial" w:eastAsia="Arial" w:hAnsi="Arial" w:cs="Arial"/>
                <w:color w:val="111111"/>
                <w:sz w:val="22"/>
                <w:szCs w:val="22"/>
              </w:rPr>
              <w:t>: info@mastercoop.it web: www.mastercoop.it</w:t>
            </w:r>
          </w:p>
          <w:p w:rsidR="00293678" w:rsidRDefault="00293678">
            <w:pPr>
              <w:jc w:val="center"/>
              <w:rPr>
                <w:rFonts w:ascii="Arial" w:eastAsia="Arial" w:hAnsi="Arial" w:cs="Arial"/>
                <w:sz w:val="22"/>
                <w:szCs w:val="22"/>
              </w:rPr>
            </w:pPr>
          </w:p>
        </w:tc>
      </w:tr>
    </w:tbl>
    <w:p w:rsidR="00293678" w:rsidRDefault="00293678">
      <w:pPr>
        <w:jc w:val="both"/>
        <w:rPr>
          <w:rFonts w:ascii="Arial" w:eastAsia="Arial" w:hAnsi="Arial" w:cs="Arial"/>
        </w:rPr>
      </w:pPr>
    </w:p>
    <w:p w:rsidR="00293678" w:rsidRDefault="00293678">
      <w:pPr>
        <w:jc w:val="both"/>
        <w:rPr>
          <w:rFonts w:ascii="Arial" w:eastAsia="Arial" w:hAnsi="Arial" w:cs="Arial"/>
        </w:rPr>
      </w:pPr>
    </w:p>
    <w:p w:rsidR="00293678" w:rsidRDefault="00293678">
      <w:pPr>
        <w:jc w:val="both"/>
        <w:rPr>
          <w:rFonts w:ascii="Arial" w:eastAsia="Arial" w:hAnsi="Arial" w:cs="Arial"/>
        </w:rPr>
      </w:pPr>
    </w:p>
    <w:p w:rsidR="00293678" w:rsidRDefault="00293678">
      <w:pPr>
        <w:jc w:val="both"/>
        <w:rPr>
          <w:rFonts w:ascii="Arial" w:eastAsia="Arial" w:hAnsi="Arial" w:cs="Arial"/>
        </w:rPr>
      </w:pPr>
    </w:p>
    <w:p w:rsidR="00293678" w:rsidRDefault="00293678">
      <w:pPr>
        <w:jc w:val="both"/>
        <w:rPr>
          <w:rFonts w:ascii="Arial" w:eastAsia="Arial" w:hAnsi="Arial" w:cs="Arial"/>
        </w:rPr>
      </w:pPr>
    </w:p>
    <w:p w:rsidR="00293678" w:rsidRDefault="00293678">
      <w:pPr>
        <w:jc w:val="both"/>
        <w:rPr>
          <w:rFonts w:ascii="Arial" w:eastAsia="Arial" w:hAnsi="Arial" w:cs="Arial"/>
        </w:rPr>
      </w:pPr>
    </w:p>
    <w:p w:rsidR="00293678" w:rsidRDefault="00293678">
      <w:pPr>
        <w:jc w:val="both"/>
        <w:rPr>
          <w:rFonts w:ascii="Arial" w:eastAsia="Arial" w:hAnsi="Arial" w:cs="Arial"/>
        </w:rPr>
      </w:pPr>
    </w:p>
    <w:p w:rsidR="00293678" w:rsidRDefault="00293678">
      <w:pPr>
        <w:jc w:val="both"/>
        <w:rPr>
          <w:rFonts w:ascii="Arial" w:eastAsia="Arial" w:hAnsi="Arial" w:cs="Arial"/>
        </w:rPr>
      </w:pPr>
    </w:p>
    <w:p w:rsidR="00293678" w:rsidRDefault="00293678">
      <w:pPr>
        <w:jc w:val="both"/>
        <w:rPr>
          <w:rFonts w:ascii="Arial" w:eastAsia="Arial" w:hAnsi="Arial" w:cs="Arial"/>
        </w:rPr>
      </w:pPr>
    </w:p>
    <w:p w:rsidR="00293678" w:rsidRDefault="00293678">
      <w:pPr>
        <w:jc w:val="both"/>
        <w:rPr>
          <w:rFonts w:ascii="Arial" w:eastAsia="Arial" w:hAnsi="Arial" w:cs="Arial"/>
        </w:rPr>
      </w:pPr>
    </w:p>
    <w:p w:rsidR="00293678" w:rsidRDefault="00293678">
      <w:pPr>
        <w:jc w:val="both"/>
        <w:rPr>
          <w:rFonts w:ascii="Arial" w:eastAsia="Arial" w:hAnsi="Arial" w:cs="Arial"/>
        </w:rPr>
      </w:pPr>
    </w:p>
    <w:p w:rsidR="00293678" w:rsidRDefault="00293678">
      <w:pPr>
        <w:jc w:val="both"/>
        <w:rPr>
          <w:rFonts w:ascii="Arial" w:eastAsia="Arial" w:hAnsi="Arial" w:cs="Arial"/>
        </w:rPr>
      </w:pPr>
    </w:p>
    <w:p w:rsidR="00293678" w:rsidRDefault="00293678">
      <w:pPr>
        <w:jc w:val="both"/>
        <w:rPr>
          <w:rFonts w:ascii="Arial" w:eastAsia="Arial" w:hAnsi="Arial" w:cs="Arial"/>
        </w:rPr>
      </w:pPr>
    </w:p>
    <w:p w:rsidR="00293678" w:rsidRDefault="00293678">
      <w:pPr>
        <w:jc w:val="both"/>
        <w:rPr>
          <w:rFonts w:ascii="Arial" w:eastAsia="Arial" w:hAnsi="Arial" w:cs="Arial"/>
        </w:rPr>
      </w:pPr>
    </w:p>
    <w:p w:rsidR="00293678" w:rsidRDefault="00293678">
      <w:pPr>
        <w:jc w:val="both"/>
        <w:rPr>
          <w:rFonts w:ascii="Arial" w:eastAsia="Arial" w:hAnsi="Arial" w:cs="Arial"/>
        </w:rPr>
      </w:pPr>
    </w:p>
    <w:p w:rsidR="00293678" w:rsidRDefault="00293678">
      <w:pPr>
        <w:jc w:val="both"/>
        <w:rPr>
          <w:rFonts w:ascii="Arial" w:eastAsia="Arial" w:hAnsi="Arial" w:cs="Arial"/>
        </w:rPr>
      </w:pPr>
    </w:p>
    <w:p w:rsidR="00293678" w:rsidRDefault="00293678">
      <w:pPr>
        <w:jc w:val="both"/>
        <w:rPr>
          <w:rFonts w:ascii="Arial" w:eastAsia="Arial" w:hAnsi="Arial" w:cs="Arial"/>
        </w:rPr>
      </w:pPr>
    </w:p>
    <w:p w:rsidR="00293678" w:rsidRDefault="00293678">
      <w:pPr>
        <w:jc w:val="both"/>
        <w:rPr>
          <w:rFonts w:ascii="Arial" w:eastAsia="Arial" w:hAnsi="Arial" w:cs="Arial"/>
        </w:rPr>
      </w:pPr>
    </w:p>
    <w:p w:rsidR="00293678" w:rsidRDefault="00293678">
      <w:pPr>
        <w:jc w:val="both"/>
        <w:rPr>
          <w:rFonts w:ascii="Arial" w:eastAsia="Arial" w:hAnsi="Arial" w:cs="Arial"/>
        </w:rPr>
      </w:pPr>
    </w:p>
    <w:p w:rsidR="00293678" w:rsidRDefault="00293678">
      <w:pPr>
        <w:jc w:val="both"/>
        <w:rPr>
          <w:rFonts w:ascii="Arial" w:eastAsia="Arial" w:hAnsi="Arial" w:cs="Arial"/>
        </w:rPr>
      </w:pPr>
    </w:p>
    <w:p w:rsidR="00293678" w:rsidRDefault="00175CBC">
      <w:pPr>
        <w:pStyle w:val="Titolo"/>
        <w:spacing w:after="120"/>
        <w:contextualSpacing w:val="0"/>
        <w:rPr>
          <w:rFonts w:ascii="Arial" w:eastAsia="Arial" w:hAnsi="Arial" w:cs="Arial"/>
          <w:sz w:val="28"/>
          <w:szCs w:val="28"/>
        </w:rPr>
      </w:pPr>
      <w:r>
        <w:rPr>
          <w:rFonts w:ascii="Arial" w:eastAsia="Arial" w:hAnsi="Arial" w:cs="Arial"/>
          <w:sz w:val="28"/>
          <w:szCs w:val="28"/>
        </w:rPr>
        <w:lastRenderedPageBreak/>
        <w:t>Direttore del Corso</w:t>
      </w:r>
    </w:p>
    <w:tbl>
      <w:tblPr>
        <w:tblStyle w:val="a0"/>
        <w:tblW w:w="1017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2"/>
        <w:gridCol w:w="2693"/>
        <w:gridCol w:w="2410"/>
        <w:gridCol w:w="2268"/>
      </w:tblGrid>
      <w:tr w:rsidR="00293678">
        <w:tc>
          <w:tcPr>
            <w:tcW w:w="2802" w:type="dxa"/>
            <w:shd w:val="clear" w:color="auto" w:fill="auto"/>
          </w:tcPr>
          <w:p w:rsidR="00293678" w:rsidRDefault="00175CBC">
            <w:pPr>
              <w:rPr>
                <w:rFonts w:ascii="Arial" w:eastAsia="Arial" w:hAnsi="Arial" w:cs="Arial"/>
                <w:b/>
                <w:sz w:val="22"/>
                <w:szCs w:val="22"/>
              </w:rPr>
            </w:pPr>
            <w:r>
              <w:rPr>
                <w:rFonts w:ascii="Arial" w:eastAsia="Arial" w:hAnsi="Arial" w:cs="Arial"/>
                <w:b/>
                <w:sz w:val="22"/>
                <w:szCs w:val="22"/>
              </w:rPr>
              <w:t>Cognome</w:t>
            </w:r>
          </w:p>
        </w:tc>
        <w:tc>
          <w:tcPr>
            <w:tcW w:w="2693" w:type="dxa"/>
            <w:shd w:val="clear" w:color="auto" w:fill="auto"/>
          </w:tcPr>
          <w:p w:rsidR="00293678" w:rsidRDefault="00175CBC">
            <w:pPr>
              <w:rPr>
                <w:rFonts w:ascii="Arial" w:eastAsia="Arial" w:hAnsi="Arial" w:cs="Arial"/>
                <w:b/>
                <w:sz w:val="22"/>
                <w:szCs w:val="22"/>
              </w:rPr>
            </w:pPr>
            <w:r>
              <w:rPr>
                <w:rFonts w:ascii="Arial" w:eastAsia="Arial" w:hAnsi="Arial" w:cs="Arial"/>
                <w:b/>
                <w:sz w:val="22"/>
                <w:szCs w:val="22"/>
              </w:rPr>
              <w:t>Nome</w:t>
            </w:r>
          </w:p>
        </w:tc>
        <w:tc>
          <w:tcPr>
            <w:tcW w:w="2410" w:type="dxa"/>
            <w:shd w:val="clear" w:color="auto" w:fill="auto"/>
          </w:tcPr>
          <w:p w:rsidR="00293678" w:rsidRDefault="00175CBC">
            <w:pPr>
              <w:rPr>
                <w:rFonts w:ascii="Arial" w:eastAsia="Arial" w:hAnsi="Arial" w:cs="Arial"/>
                <w:b/>
                <w:sz w:val="22"/>
                <w:szCs w:val="22"/>
              </w:rPr>
            </w:pPr>
            <w:r>
              <w:rPr>
                <w:rFonts w:ascii="Arial" w:eastAsia="Arial" w:hAnsi="Arial" w:cs="Arial"/>
                <w:b/>
                <w:sz w:val="22"/>
                <w:szCs w:val="22"/>
              </w:rPr>
              <w:t>Dipartimento</w:t>
            </w:r>
          </w:p>
        </w:tc>
        <w:tc>
          <w:tcPr>
            <w:tcW w:w="2268" w:type="dxa"/>
            <w:shd w:val="clear" w:color="auto" w:fill="auto"/>
          </w:tcPr>
          <w:p w:rsidR="00293678" w:rsidRDefault="00175CBC">
            <w:pPr>
              <w:rPr>
                <w:rFonts w:ascii="Arial" w:eastAsia="Arial" w:hAnsi="Arial" w:cs="Arial"/>
                <w:b/>
                <w:sz w:val="22"/>
                <w:szCs w:val="22"/>
              </w:rPr>
            </w:pPr>
            <w:r>
              <w:rPr>
                <w:rFonts w:ascii="Arial" w:eastAsia="Arial" w:hAnsi="Arial" w:cs="Arial"/>
                <w:b/>
                <w:sz w:val="22"/>
                <w:szCs w:val="22"/>
              </w:rPr>
              <w:t>Qualifica</w:t>
            </w:r>
          </w:p>
        </w:tc>
      </w:tr>
      <w:tr w:rsidR="00293678">
        <w:tc>
          <w:tcPr>
            <w:tcW w:w="2802" w:type="dxa"/>
            <w:shd w:val="clear" w:color="auto" w:fill="auto"/>
          </w:tcPr>
          <w:p w:rsidR="00293678" w:rsidRDefault="00175CBC">
            <w:pPr>
              <w:ind w:left="920"/>
              <w:jc w:val="both"/>
              <w:rPr>
                <w:rFonts w:ascii="Arial" w:eastAsia="Arial" w:hAnsi="Arial" w:cs="Arial"/>
                <w:b/>
                <w:sz w:val="22"/>
                <w:szCs w:val="22"/>
              </w:rPr>
            </w:pPr>
            <w:proofErr w:type="spellStart"/>
            <w:r>
              <w:rPr>
                <w:rFonts w:ascii="Arial" w:eastAsia="Arial" w:hAnsi="Arial" w:cs="Arial"/>
                <w:b/>
                <w:sz w:val="22"/>
                <w:szCs w:val="22"/>
              </w:rPr>
              <w:t>Monni</w:t>
            </w:r>
            <w:proofErr w:type="spellEnd"/>
          </w:p>
        </w:tc>
        <w:tc>
          <w:tcPr>
            <w:tcW w:w="2693" w:type="dxa"/>
            <w:shd w:val="clear" w:color="auto" w:fill="auto"/>
          </w:tcPr>
          <w:p w:rsidR="00293678" w:rsidRDefault="00175CBC">
            <w:pPr>
              <w:ind w:left="920"/>
              <w:jc w:val="both"/>
              <w:rPr>
                <w:rFonts w:ascii="Arial" w:eastAsia="Arial" w:hAnsi="Arial" w:cs="Arial"/>
                <w:b/>
                <w:sz w:val="22"/>
                <w:szCs w:val="22"/>
              </w:rPr>
            </w:pPr>
            <w:r>
              <w:rPr>
                <w:rFonts w:ascii="Arial" w:eastAsia="Arial" w:hAnsi="Arial" w:cs="Arial"/>
                <w:b/>
                <w:sz w:val="22"/>
                <w:szCs w:val="22"/>
              </w:rPr>
              <w:t>Salvatore</w:t>
            </w:r>
          </w:p>
        </w:tc>
        <w:tc>
          <w:tcPr>
            <w:tcW w:w="2410" w:type="dxa"/>
            <w:shd w:val="clear" w:color="auto" w:fill="auto"/>
          </w:tcPr>
          <w:p w:rsidR="00293678" w:rsidRDefault="00175CBC">
            <w:pPr>
              <w:ind w:left="920"/>
              <w:jc w:val="both"/>
              <w:rPr>
                <w:rFonts w:ascii="Arial" w:eastAsia="Arial" w:hAnsi="Arial" w:cs="Arial"/>
                <w:b/>
                <w:sz w:val="22"/>
                <w:szCs w:val="22"/>
              </w:rPr>
            </w:pPr>
            <w:r>
              <w:rPr>
                <w:rFonts w:ascii="Arial" w:eastAsia="Arial" w:hAnsi="Arial" w:cs="Arial"/>
                <w:b/>
                <w:sz w:val="22"/>
                <w:szCs w:val="22"/>
              </w:rPr>
              <w:t>Economia</w:t>
            </w:r>
          </w:p>
        </w:tc>
        <w:tc>
          <w:tcPr>
            <w:tcW w:w="2268" w:type="dxa"/>
            <w:shd w:val="clear" w:color="auto" w:fill="auto"/>
          </w:tcPr>
          <w:p w:rsidR="00293678" w:rsidRDefault="00175CBC">
            <w:pPr>
              <w:ind w:left="920"/>
              <w:jc w:val="both"/>
              <w:rPr>
                <w:rFonts w:ascii="Arial" w:eastAsia="Arial" w:hAnsi="Arial" w:cs="Arial"/>
                <w:b/>
                <w:sz w:val="22"/>
                <w:szCs w:val="22"/>
              </w:rPr>
            </w:pPr>
            <w:r>
              <w:rPr>
                <w:rFonts w:ascii="Arial" w:eastAsia="Arial" w:hAnsi="Arial" w:cs="Arial"/>
                <w:b/>
                <w:sz w:val="22"/>
                <w:szCs w:val="22"/>
              </w:rPr>
              <w:t>Prof. Associato</w:t>
            </w:r>
          </w:p>
        </w:tc>
      </w:tr>
    </w:tbl>
    <w:p w:rsidR="00293678" w:rsidRDefault="00175CBC">
      <w:pPr>
        <w:jc w:val="both"/>
        <w:rPr>
          <w:rFonts w:ascii="Arial" w:eastAsia="Arial" w:hAnsi="Arial" w:cs="Arial"/>
          <w:b/>
        </w:rPr>
      </w:pPr>
      <w:r>
        <w:rPr>
          <w:rFonts w:ascii="Arial" w:eastAsia="Arial" w:hAnsi="Arial" w:cs="Arial"/>
          <w:b/>
        </w:rPr>
        <w:t xml:space="preserve"> </w:t>
      </w:r>
    </w:p>
    <w:p w:rsidR="00293678" w:rsidRDefault="00293678">
      <w:pPr>
        <w:jc w:val="both"/>
        <w:rPr>
          <w:rFonts w:ascii="Arial" w:eastAsia="Arial" w:hAnsi="Arial" w:cs="Arial"/>
          <w:b/>
        </w:rPr>
      </w:pPr>
    </w:p>
    <w:p w:rsidR="00293678" w:rsidRDefault="00175CBC">
      <w:pPr>
        <w:pStyle w:val="Titolo"/>
        <w:spacing w:after="120"/>
        <w:contextualSpacing w:val="0"/>
        <w:rPr>
          <w:rFonts w:ascii="Arial" w:eastAsia="Arial" w:hAnsi="Arial" w:cs="Arial"/>
          <w:sz w:val="28"/>
          <w:szCs w:val="28"/>
        </w:rPr>
      </w:pPr>
      <w:r>
        <w:rPr>
          <w:rFonts w:ascii="Arial" w:eastAsia="Arial" w:hAnsi="Arial" w:cs="Arial"/>
          <w:sz w:val="28"/>
          <w:szCs w:val="28"/>
        </w:rPr>
        <w:t>Consiglio del Corso</w:t>
      </w:r>
    </w:p>
    <w:tbl>
      <w:tblPr>
        <w:tblStyle w:val="a1"/>
        <w:tblW w:w="8540" w:type="dxa"/>
        <w:tblInd w:w="-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345"/>
        <w:gridCol w:w="1865"/>
        <w:gridCol w:w="2223"/>
        <w:gridCol w:w="2439"/>
        <w:gridCol w:w="1668"/>
      </w:tblGrid>
      <w:tr w:rsidR="00293678">
        <w:tc>
          <w:tcPr>
            <w:tcW w:w="345" w:type="dxa"/>
            <w:tcBorders>
              <w:top w:val="single" w:sz="4" w:space="0" w:color="00000A"/>
              <w:left w:val="single" w:sz="4" w:space="0" w:color="00000A"/>
              <w:bottom w:val="single" w:sz="4" w:space="0" w:color="00000A"/>
              <w:right w:val="single" w:sz="4" w:space="0" w:color="00000A"/>
            </w:tcBorders>
          </w:tcPr>
          <w:p w:rsidR="00293678" w:rsidRDefault="00293678">
            <w:pPr>
              <w:rPr>
                <w:rFonts w:ascii="Arial" w:eastAsia="Arial" w:hAnsi="Arial" w:cs="Arial"/>
                <w:b/>
                <w:color w:val="111111"/>
                <w:sz w:val="22"/>
                <w:szCs w:val="22"/>
              </w:rPr>
            </w:pPr>
          </w:p>
        </w:tc>
        <w:tc>
          <w:tcPr>
            <w:tcW w:w="1865" w:type="dxa"/>
            <w:tcBorders>
              <w:top w:val="single" w:sz="4" w:space="0" w:color="00000A"/>
              <w:left w:val="single" w:sz="4" w:space="0" w:color="00000A"/>
              <w:bottom w:val="single" w:sz="4" w:space="0" w:color="00000A"/>
              <w:right w:val="single" w:sz="4" w:space="0" w:color="00000A"/>
            </w:tcBorders>
          </w:tcPr>
          <w:p w:rsidR="00293678" w:rsidRDefault="00175CBC">
            <w:pPr>
              <w:rPr>
                <w:rFonts w:ascii="Arial" w:eastAsia="Arial" w:hAnsi="Arial" w:cs="Arial"/>
                <w:b/>
                <w:color w:val="00000A"/>
                <w:sz w:val="22"/>
                <w:szCs w:val="22"/>
              </w:rPr>
            </w:pPr>
            <w:r>
              <w:rPr>
                <w:rFonts w:ascii="Arial" w:eastAsia="Arial" w:hAnsi="Arial" w:cs="Arial"/>
                <w:b/>
                <w:color w:val="111111"/>
                <w:sz w:val="22"/>
                <w:szCs w:val="22"/>
              </w:rPr>
              <w:t>Cognome</w:t>
            </w:r>
          </w:p>
        </w:tc>
        <w:tc>
          <w:tcPr>
            <w:tcW w:w="2223" w:type="dxa"/>
            <w:tcBorders>
              <w:top w:val="single" w:sz="4" w:space="0" w:color="00000A"/>
              <w:left w:val="single" w:sz="4" w:space="0" w:color="00000A"/>
              <w:bottom w:val="single" w:sz="4" w:space="0" w:color="00000A"/>
              <w:right w:val="single" w:sz="4" w:space="0" w:color="00000A"/>
            </w:tcBorders>
          </w:tcPr>
          <w:p w:rsidR="00293678" w:rsidRDefault="00175CBC">
            <w:pPr>
              <w:rPr>
                <w:rFonts w:ascii="Arial" w:eastAsia="Arial" w:hAnsi="Arial" w:cs="Arial"/>
                <w:b/>
                <w:sz w:val="22"/>
                <w:szCs w:val="22"/>
              </w:rPr>
            </w:pPr>
            <w:r>
              <w:rPr>
                <w:rFonts w:ascii="Arial" w:eastAsia="Arial" w:hAnsi="Arial" w:cs="Arial"/>
                <w:b/>
                <w:color w:val="111111"/>
                <w:sz w:val="22"/>
                <w:szCs w:val="22"/>
              </w:rPr>
              <w:t>Nome</w:t>
            </w:r>
          </w:p>
        </w:tc>
        <w:tc>
          <w:tcPr>
            <w:tcW w:w="2439" w:type="dxa"/>
            <w:tcBorders>
              <w:top w:val="single" w:sz="4" w:space="0" w:color="00000A"/>
              <w:left w:val="single" w:sz="4" w:space="0" w:color="00000A"/>
              <w:bottom w:val="single" w:sz="4" w:space="0" w:color="00000A"/>
              <w:right w:val="single" w:sz="4" w:space="0" w:color="00000A"/>
            </w:tcBorders>
          </w:tcPr>
          <w:p w:rsidR="00293678" w:rsidRDefault="00175CBC">
            <w:pPr>
              <w:rPr>
                <w:rFonts w:ascii="Arial" w:eastAsia="Arial" w:hAnsi="Arial" w:cs="Arial"/>
                <w:b/>
                <w:sz w:val="22"/>
                <w:szCs w:val="22"/>
              </w:rPr>
            </w:pPr>
            <w:r>
              <w:rPr>
                <w:rFonts w:ascii="Arial" w:eastAsia="Arial" w:hAnsi="Arial" w:cs="Arial"/>
                <w:b/>
                <w:color w:val="111111"/>
                <w:sz w:val="22"/>
                <w:szCs w:val="22"/>
              </w:rPr>
              <w:t>Dipartimento/Ente</w:t>
            </w:r>
          </w:p>
        </w:tc>
        <w:tc>
          <w:tcPr>
            <w:tcW w:w="1668" w:type="dxa"/>
            <w:tcBorders>
              <w:top w:val="single" w:sz="4" w:space="0" w:color="00000A"/>
              <w:left w:val="single" w:sz="4" w:space="0" w:color="00000A"/>
              <w:bottom w:val="single" w:sz="4" w:space="0" w:color="00000A"/>
              <w:right w:val="single" w:sz="4" w:space="0" w:color="00000A"/>
            </w:tcBorders>
          </w:tcPr>
          <w:p w:rsidR="00293678" w:rsidRDefault="00175CBC">
            <w:pPr>
              <w:rPr>
                <w:rFonts w:ascii="Arial" w:eastAsia="Arial" w:hAnsi="Arial" w:cs="Arial"/>
                <w:b/>
                <w:sz w:val="22"/>
                <w:szCs w:val="22"/>
              </w:rPr>
            </w:pPr>
            <w:r>
              <w:rPr>
                <w:rFonts w:ascii="Arial" w:eastAsia="Arial" w:hAnsi="Arial" w:cs="Arial"/>
                <w:b/>
                <w:color w:val="111111"/>
                <w:sz w:val="22"/>
                <w:szCs w:val="22"/>
              </w:rPr>
              <w:t>Qualifica</w:t>
            </w:r>
          </w:p>
        </w:tc>
      </w:tr>
      <w:tr w:rsidR="00293678">
        <w:tc>
          <w:tcPr>
            <w:tcW w:w="345" w:type="dxa"/>
            <w:tcBorders>
              <w:top w:val="single" w:sz="4" w:space="0" w:color="00000A"/>
              <w:left w:val="single" w:sz="4" w:space="0" w:color="00000A"/>
              <w:bottom w:val="single" w:sz="4" w:space="0" w:color="00000A"/>
              <w:right w:val="single" w:sz="4" w:space="0" w:color="00000A"/>
            </w:tcBorders>
          </w:tcPr>
          <w:p w:rsidR="00293678" w:rsidRDefault="00175CBC">
            <w:pPr>
              <w:jc w:val="both"/>
              <w:rPr>
                <w:rFonts w:ascii="Arial" w:eastAsia="Arial" w:hAnsi="Arial" w:cs="Arial"/>
                <w:sz w:val="22"/>
                <w:szCs w:val="22"/>
              </w:rPr>
            </w:pPr>
            <w:r>
              <w:rPr>
                <w:rFonts w:ascii="Arial" w:eastAsia="Arial" w:hAnsi="Arial" w:cs="Arial"/>
                <w:color w:val="111111"/>
                <w:sz w:val="22"/>
                <w:szCs w:val="22"/>
              </w:rPr>
              <w:t>1</w:t>
            </w:r>
          </w:p>
        </w:tc>
        <w:tc>
          <w:tcPr>
            <w:tcW w:w="1865" w:type="dxa"/>
            <w:tcBorders>
              <w:top w:val="single" w:sz="4" w:space="0" w:color="00000A"/>
              <w:left w:val="single" w:sz="4" w:space="0" w:color="00000A"/>
              <w:bottom w:val="single" w:sz="4" w:space="0" w:color="00000A"/>
              <w:right w:val="single" w:sz="4" w:space="0" w:color="00000A"/>
            </w:tcBorders>
          </w:tcPr>
          <w:p w:rsidR="00293678" w:rsidRDefault="00175CBC">
            <w:pPr>
              <w:jc w:val="both"/>
              <w:rPr>
                <w:rFonts w:ascii="Arial" w:eastAsia="Arial" w:hAnsi="Arial" w:cs="Arial"/>
                <w:sz w:val="22"/>
                <w:szCs w:val="22"/>
              </w:rPr>
            </w:pPr>
            <w:r>
              <w:rPr>
                <w:rFonts w:ascii="Arial" w:eastAsia="Arial" w:hAnsi="Arial" w:cs="Arial"/>
                <w:color w:val="111111"/>
                <w:sz w:val="22"/>
                <w:szCs w:val="22"/>
              </w:rPr>
              <w:t>Bernardi</w:t>
            </w:r>
          </w:p>
        </w:tc>
        <w:tc>
          <w:tcPr>
            <w:tcW w:w="2223" w:type="dxa"/>
            <w:tcBorders>
              <w:top w:val="single" w:sz="4" w:space="0" w:color="00000A"/>
              <w:left w:val="single" w:sz="4" w:space="0" w:color="00000A"/>
              <w:bottom w:val="single" w:sz="4" w:space="0" w:color="00000A"/>
              <w:right w:val="single" w:sz="4" w:space="0" w:color="00000A"/>
            </w:tcBorders>
          </w:tcPr>
          <w:p w:rsidR="00293678" w:rsidRDefault="00175CBC">
            <w:pPr>
              <w:jc w:val="both"/>
              <w:rPr>
                <w:rFonts w:ascii="Arial" w:eastAsia="Arial" w:hAnsi="Arial" w:cs="Arial"/>
                <w:sz w:val="22"/>
                <w:szCs w:val="22"/>
              </w:rPr>
            </w:pPr>
            <w:r>
              <w:rPr>
                <w:rFonts w:ascii="Arial" w:eastAsia="Arial" w:hAnsi="Arial" w:cs="Arial"/>
                <w:color w:val="111111"/>
                <w:sz w:val="22"/>
                <w:szCs w:val="22"/>
              </w:rPr>
              <w:t>Andrea</w:t>
            </w:r>
          </w:p>
        </w:tc>
        <w:tc>
          <w:tcPr>
            <w:tcW w:w="2439" w:type="dxa"/>
            <w:tcBorders>
              <w:top w:val="single" w:sz="4" w:space="0" w:color="00000A"/>
              <w:left w:val="single" w:sz="4" w:space="0" w:color="00000A"/>
              <w:bottom w:val="single" w:sz="4" w:space="0" w:color="00000A"/>
              <w:right w:val="single" w:sz="4" w:space="0" w:color="00000A"/>
            </w:tcBorders>
          </w:tcPr>
          <w:p w:rsidR="00293678" w:rsidRDefault="00175CBC">
            <w:pPr>
              <w:jc w:val="both"/>
              <w:rPr>
                <w:rFonts w:ascii="Arial" w:eastAsia="Arial" w:hAnsi="Arial" w:cs="Arial"/>
                <w:sz w:val="22"/>
                <w:szCs w:val="22"/>
              </w:rPr>
            </w:pPr>
            <w:r>
              <w:rPr>
                <w:rFonts w:ascii="Arial" w:eastAsia="Arial" w:hAnsi="Arial" w:cs="Arial"/>
                <w:color w:val="111111"/>
                <w:sz w:val="22"/>
                <w:szCs w:val="22"/>
              </w:rPr>
              <w:t xml:space="preserve">Oxford </w:t>
            </w:r>
            <w:proofErr w:type="spellStart"/>
            <w:r>
              <w:rPr>
                <w:rFonts w:ascii="Arial" w:eastAsia="Arial" w:hAnsi="Arial" w:cs="Arial"/>
                <w:color w:val="111111"/>
                <w:sz w:val="22"/>
                <w:szCs w:val="22"/>
              </w:rPr>
              <w:t>Brookes</w:t>
            </w:r>
            <w:proofErr w:type="spellEnd"/>
            <w:r>
              <w:rPr>
                <w:rFonts w:ascii="Arial" w:eastAsia="Arial" w:hAnsi="Arial" w:cs="Arial"/>
                <w:color w:val="111111"/>
                <w:sz w:val="22"/>
                <w:szCs w:val="22"/>
              </w:rPr>
              <w:t xml:space="preserve"> </w:t>
            </w:r>
            <w:proofErr w:type="spellStart"/>
            <w:r>
              <w:rPr>
                <w:rFonts w:ascii="Arial" w:eastAsia="Arial" w:hAnsi="Arial" w:cs="Arial"/>
                <w:color w:val="111111"/>
                <w:sz w:val="22"/>
                <w:szCs w:val="22"/>
              </w:rPr>
              <w:t>University</w:t>
            </w:r>
            <w:proofErr w:type="spellEnd"/>
            <w:r>
              <w:rPr>
                <w:rFonts w:ascii="Arial" w:eastAsia="Arial" w:hAnsi="Arial" w:cs="Arial"/>
                <w:color w:val="111111"/>
                <w:sz w:val="22"/>
                <w:szCs w:val="22"/>
              </w:rPr>
              <w:t xml:space="preserve"> - Oxford</w:t>
            </w:r>
          </w:p>
        </w:tc>
        <w:tc>
          <w:tcPr>
            <w:tcW w:w="1668" w:type="dxa"/>
            <w:tcBorders>
              <w:top w:val="single" w:sz="4" w:space="0" w:color="00000A"/>
              <w:left w:val="single" w:sz="4" w:space="0" w:color="00000A"/>
              <w:bottom w:val="single" w:sz="4" w:space="0" w:color="00000A"/>
              <w:right w:val="single" w:sz="4" w:space="0" w:color="00000A"/>
            </w:tcBorders>
          </w:tcPr>
          <w:p w:rsidR="00293678" w:rsidRDefault="00175CBC">
            <w:pPr>
              <w:jc w:val="both"/>
              <w:rPr>
                <w:rFonts w:ascii="Arial" w:eastAsia="Arial" w:hAnsi="Arial" w:cs="Arial"/>
                <w:sz w:val="22"/>
                <w:szCs w:val="22"/>
              </w:rPr>
            </w:pPr>
            <w:r>
              <w:rPr>
                <w:rFonts w:ascii="Arial" w:eastAsia="Arial" w:hAnsi="Arial" w:cs="Arial"/>
                <w:color w:val="111111"/>
                <w:sz w:val="22"/>
                <w:szCs w:val="22"/>
              </w:rPr>
              <w:t xml:space="preserve">Senior </w:t>
            </w:r>
            <w:proofErr w:type="spellStart"/>
            <w:r>
              <w:rPr>
                <w:rFonts w:ascii="Arial" w:eastAsia="Arial" w:hAnsi="Arial" w:cs="Arial"/>
                <w:color w:val="111111"/>
                <w:sz w:val="22"/>
                <w:szCs w:val="22"/>
              </w:rPr>
              <w:t>lecturer</w:t>
            </w:r>
            <w:proofErr w:type="spellEnd"/>
          </w:p>
        </w:tc>
      </w:tr>
      <w:tr w:rsidR="00293678">
        <w:tc>
          <w:tcPr>
            <w:tcW w:w="345" w:type="dxa"/>
            <w:tcBorders>
              <w:top w:val="single" w:sz="4" w:space="0" w:color="00000A"/>
              <w:left w:val="single" w:sz="4" w:space="0" w:color="00000A"/>
              <w:bottom w:val="single" w:sz="4" w:space="0" w:color="00000A"/>
              <w:right w:val="single" w:sz="4" w:space="0" w:color="00000A"/>
            </w:tcBorders>
          </w:tcPr>
          <w:p w:rsidR="00293678" w:rsidRDefault="00175CBC">
            <w:pPr>
              <w:jc w:val="both"/>
              <w:rPr>
                <w:rFonts w:ascii="Arial" w:eastAsia="Arial" w:hAnsi="Arial" w:cs="Arial"/>
                <w:sz w:val="22"/>
                <w:szCs w:val="22"/>
              </w:rPr>
            </w:pPr>
            <w:r>
              <w:rPr>
                <w:rFonts w:ascii="Arial" w:eastAsia="Arial" w:hAnsi="Arial" w:cs="Arial"/>
                <w:color w:val="111111"/>
                <w:sz w:val="22"/>
                <w:szCs w:val="22"/>
              </w:rPr>
              <w:t>2</w:t>
            </w:r>
          </w:p>
        </w:tc>
        <w:tc>
          <w:tcPr>
            <w:tcW w:w="1865" w:type="dxa"/>
            <w:tcBorders>
              <w:top w:val="single" w:sz="4" w:space="0" w:color="00000A"/>
              <w:left w:val="single" w:sz="4" w:space="0" w:color="00000A"/>
              <w:bottom w:val="single" w:sz="4" w:space="0" w:color="00000A"/>
              <w:right w:val="single" w:sz="4" w:space="0" w:color="00000A"/>
            </w:tcBorders>
          </w:tcPr>
          <w:p w:rsidR="00293678" w:rsidRDefault="00175CBC">
            <w:pPr>
              <w:jc w:val="both"/>
              <w:rPr>
                <w:rFonts w:ascii="Arial" w:eastAsia="Arial" w:hAnsi="Arial" w:cs="Arial"/>
                <w:sz w:val="22"/>
                <w:szCs w:val="22"/>
              </w:rPr>
            </w:pPr>
            <w:r>
              <w:rPr>
                <w:rFonts w:ascii="Arial" w:eastAsia="Arial" w:hAnsi="Arial" w:cs="Arial"/>
                <w:color w:val="111111"/>
                <w:sz w:val="22"/>
                <w:szCs w:val="22"/>
              </w:rPr>
              <w:t>Costantini</w:t>
            </w:r>
          </w:p>
        </w:tc>
        <w:tc>
          <w:tcPr>
            <w:tcW w:w="2223" w:type="dxa"/>
            <w:tcBorders>
              <w:top w:val="single" w:sz="4" w:space="0" w:color="00000A"/>
              <w:left w:val="single" w:sz="4" w:space="0" w:color="00000A"/>
              <w:bottom w:val="single" w:sz="4" w:space="0" w:color="00000A"/>
              <w:right w:val="single" w:sz="4" w:space="0" w:color="00000A"/>
            </w:tcBorders>
          </w:tcPr>
          <w:p w:rsidR="00293678" w:rsidRDefault="00175CBC">
            <w:pPr>
              <w:jc w:val="both"/>
              <w:rPr>
                <w:rFonts w:ascii="Arial" w:eastAsia="Arial" w:hAnsi="Arial" w:cs="Arial"/>
                <w:sz w:val="22"/>
                <w:szCs w:val="22"/>
              </w:rPr>
            </w:pPr>
            <w:r>
              <w:rPr>
                <w:rFonts w:ascii="Arial" w:eastAsia="Arial" w:hAnsi="Arial" w:cs="Arial"/>
                <w:color w:val="111111"/>
                <w:sz w:val="22"/>
                <w:szCs w:val="22"/>
              </w:rPr>
              <w:t xml:space="preserve">Valeria </w:t>
            </w:r>
          </w:p>
        </w:tc>
        <w:tc>
          <w:tcPr>
            <w:tcW w:w="2439" w:type="dxa"/>
            <w:tcBorders>
              <w:top w:val="single" w:sz="4" w:space="0" w:color="00000A"/>
              <w:left w:val="single" w:sz="4" w:space="0" w:color="00000A"/>
              <w:bottom w:val="single" w:sz="4" w:space="0" w:color="00000A"/>
              <w:right w:val="single" w:sz="4" w:space="0" w:color="00000A"/>
            </w:tcBorders>
          </w:tcPr>
          <w:p w:rsidR="00293678" w:rsidRDefault="00175CBC">
            <w:pPr>
              <w:jc w:val="both"/>
              <w:rPr>
                <w:rFonts w:ascii="Arial" w:eastAsia="Arial" w:hAnsi="Arial" w:cs="Arial"/>
                <w:sz w:val="22"/>
                <w:szCs w:val="22"/>
              </w:rPr>
            </w:pPr>
            <w:r>
              <w:rPr>
                <w:rFonts w:ascii="Arial" w:eastAsia="Arial" w:hAnsi="Arial" w:cs="Arial"/>
                <w:color w:val="111111"/>
                <w:sz w:val="22"/>
                <w:szCs w:val="22"/>
              </w:rPr>
              <w:t>Economia RM3</w:t>
            </w:r>
          </w:p>
        </w:tc>
        <w:tc>
          <w:tcPr>
            <w:tcW w:w="1668" w:type="dxa"/>
            <w:tcBorders>
              <w:top w:val="single" w:sz="4" w:space="0" w:color="00000A"/>
              <w:left w:val="single" w:sz="4" w:space="0" w:color="00000A"/>
              <w:bottom w:val="single" w:sz="4" w:space="0" w:color="00000A"/>
              <w:right w:val="single" w:sz="4" w:space="0" w:color="00000A"/>
            </w:tcBorders>
          </w:tcPr>
          <w:p w:rsidR="00293678" w:rsidRDefault="00175CBC">
            <w:pPr>
              <w:jc w:val="both"/>
              <w:rPr>
                <w:rFonts w:ascii="Arial" w:eastAsia="Arial" w:hAnsi="Arial" w:cs="Arial"/>
                <w:sz w:val="22"/>
                <w:szCs w:val="22"/>
              </w:rPr>
            </w:pPr>
            <w:r>
              <w:rPr>
                <w:rFonts w:ascii="Arial" w:eastAsia="Arial" w:hAnsi="Arial" w:cs="Arial"/>
                <w:color w:val="111111"/>
                <w:sz w:val="22"/>
                <w:szCs w:val="22"/>
              </w:rPr>
              <w:t>Prof. Associato</w:t>
            </w:r>
          </w:p>
        </w:tc>
      </w:tr>
      <w:tr w:rsidR="00293678">
        <w:tc>
          <w:tcPr>
            <w:tcW w:w="345" w:type="dxa"/>
            <w:tcBorders>
              <w:top w:val="single" w:sz="4" w:space="0" w:color="00000A"/>
              <w:left w:val="single" w:sz="4" w:space="0" w:color="00000A"/>
              <w:bottom w:val="single" w:sz="4" w:space="0" w:color="00000A"/>
              <w:right w:val="single" w:sz="4" w:space="0" w:color="00000A"/>
            </w:tcBorders>
          </w:tcPr>
          <w:p w:rsidR="00293678" w:rsidRDefault="00175CBC">
            <w:pPr>
              <w:jc w:val="both"/>
              <w:rPr>
                <w:rFonts w:ascii="Arial" w:eastAsia="Arial" w:hAnsi="Arial" w:cs="Arial"/>
                <w:sz w:val="22"/>
                <w:szCs w:val="22"/>
              </w:rPr>
            </w:pPr>
            <w:r>
              <w:rPr>
                <w:rFonts w:ascii="Arial" w:eastAsia="Arial" w:hAnsi="Arial" w:cs="Arial"/>
                <w:color w:val="111111"/>
                <w:sz w:val="22"/>
                <w:szCs w:val="22"/>
              </w:rPr>
              <w:t>3</w:t>
            </w:r>
          </w:p>
        </w:tc>
        <w:tc>
          <w:tcPr>
            <w:tcW w:w="1865" w:type="dxa"/>
            <w:tcBorders>
              <w:top w:val="single" w:sz="4" w:space="0" w:color="00000A"/>
              <w:left w:val="single" w:sz="4" w:space="0" w:color="00000A"/>
              <w:bottom w:val="single" w:sz="4" w:space="0" w:color="00000A"/>
              <w:right w:val="single" w:sz="4" w:space="0" w:color="00000A"/>
            </w:tcBorders>
          </w:tcPr>
          <w:p w:rsidR="00293678" w:rsidRDefault="00175CBC">
            <w:pPr>
              <w:jc w:val="both"/>
              <w:rPr>
                <w:rFonts w:ascii="Arial" w:eastAsia="Arial" w:hAnsi="Arial" w:cs="Arial"/>
                <w:sz w:val="22"/>
                <w:szCs w:val="22"/>
              </w:rPr>
            </w:pPr>
            <w:r>
              <w:rPr>
                <w:rFonts w:ascii="Arial" w:eastAsia="Arial" w:hAnsi="Arial" w:cs="Arial"/>
                <w:color w:val="111111"/>
                <w:sz w:val="22"/>
                <w:szCs w:val="22"/>
              </w:rPr>
              <w:t>Crespi</w:t>
            </w:r>
          </w:p>
        </w:tc>
        <w:tc>
          <w:tcPr>
            <w:tcW w:w="2223" w:type="dxa"/>
            <w:tcBorders>
              <w:top w:val="single" w:sz="4" w:space="0" w:color="00000A"/>
              <w:left w:val="single" w:sz="4" w:space="0" w:color="00000A"/>
              <w:bottom w:val="single" w:sz="4" w:space="0" w:color="00000A"/>
              <w:right w:val="single" w:sz="4" w:space="0" w:color="00000A"/>
            </w:tcBorders>
          </w:tcPr>
          <w:p w:rsidR="00293678" w:rsidRDefault="00175CBC">
            <w:pPr>
              <w:jc w:val="both"/>
              <w:rPr>
                <w:rFonts w:ascii="Arial" w:eastAsia="Arial" w:hAnsi="Arial" w:cs="Arial"/>
                <w:sz w:val="22"/>
                <w:szCs w:val="22"/>
              </w:rPr>
            </w:pPr>
            <w:r>
              <w:rPr>
                <w:rFonts w:ascii="Arial" w:eastAsia="Arial" w:hAnsi="Arial" w:cs="Arial"/>
                <w:color w:val="111111"/>
                <w:sz w:val="22"/>
                <w:szCs w:val="22"/>
              </w:rPr>
              <w:t xml:space="preserve">Francesco </w:t>
            </w:r>
          </w:p>
        </w:tc>
        <w:tc>
          <w:tcPr>
            <w:tcW w:w="2439" w:type="dxa"/>
            <w:tcBorders>
              <w:top w:val="single" w:sz="4" w:space="0" w:color="00000A"/>
              <w:left w:val="single" w:sz="4" w:space="0" w:color="00000A"/>
              <w:bottom w:val="single" w:sz="4" w:space="0" w:color="00000A"/>
              <w:right w:val="single" w:sz="4" w:space="0" w:color="00000A"/>
            </w:tcBorders>
          </w:tcPr>
          <w:p w:rsidR="00293678" w:rsidRDefault="00175CBC">
            <w:pPr>
              <w:jc w:val="both"/>
              <w:rPr>
                <w:rFonts w:ascii="Arial" w:eastAsia="Arial" w:hAnsi="Arial" w:cs="Arial"/>
                <w:sz w:val="22"/>
                <w:szCs w:val="22"/>
              </w:rPr>
            </w:pPr>
            <w:r>
              <w:rPr>
                <w:rFonts w:ascii="Arial" w:eastAsia="Arial" w:hAnsi="Arial" w:cs="Arial"/>
                <w:color w:val="111111"/>
                <w:sz w:val="22"/>
                <w:szCs w:val="22"/>
              </w:rPr>
              <w:t>Economia RM3</w:t>
            </w:r>
          </w:p>
        </w:tc>
        <w:tc>
          <w:tcPr>
            <w:tcW w:w="1668" w:type="dxa"/>
            <w:tcBorders>
              <w:top w:val="single" w:sz="4" w:space="0" w:color="00000A"/>
              <w:left w:val="single" w:sz="4" w:space="0" w:color="00000A"/>
              <w:bottom w:val="single" w:sz="4" w:space="0" w:color="00000A"/>
              <w:right w:val="single" w:sz="4" w:space="0" w:color="00000A"/>
            </w:tcBorders>
          </w:tcPr>
          <w:p w:rsidR="00293678" w:rsidRDefault="00175CBC">
            <w:pPr>
              <w:jc w:val="both"/>
              <w:rPr>
                <w:rFonts w:ascii="Arial" w:eastAsia="Arial" w:hAnsi="Arial" w:cs="Arial"/>
                <w:sz w:val="22"/>
                <w:szCs w:val="22"/>
              </w:rPr>
            </w:pPr>
            <w:r>
              <w:rPr>
                <w:rFonts w:ascii="Arial" w:eastAsia="Arial" w:hAnsi="Arial" w:cs="Arial"/>
                <w:color w:val="111111"/>
                <w:sz w:val="22"/>
                <w:szCs w:val="22"/>
              </w:rPr>
              <w:t>Prof. Associato</w:t>
            </w:r>
          </w:p>
        </w:tc>
      </w:tr>
      <w:tr w:rsidR="00293678">
        <w:tc>
          <w:tcPr>
            <w:tcW w:w="345" w:type="dxa"/>
            <w:tcBorders>
              <w:top w:val="single" w:sz="4" w:space="0" w:color="00000A"/>
              <w:left w:val="single" w:sz="4" w:space="0" w:color="00000A"/>
              <w:bottom w:val="single" w:sz="4" w:space="0" w:color="00000A"/>
              <w:right w:val="single" w:sz="4" w:space="0" w:color="00000A"/>
            </w:tcBorders>
          </w:tcPr>
          <w:p w:rsidR="00293678" w:rsidRDefault="00175CBC">
            <w:pPr>
              <w:jc w:val="both"/>
              <w:rPr>
                <w:rFonts w:ascii="Arial" w:eastAsia="Arial" w:hAnsi="Arial" w:cs="Arial"/>
                <w:sz w:val="22"/>
                <w:szCs w:val="22"/>
              </w:rPr>
            </w:pPr>
            <w:r>
              <w:rPr>
                <w:rFonts w:ascii="Arial" w:eastAsia="Arial" w:hAnsi="Arial" w:cs="Arial"/>
                <w:color w:val="111111"/>
                <w:sz w:val="22"/>
                <w:szCs w:val="22"/>
              </w:rPr>
              <w:t>4</w:t>
            </w:r>
          </w:p>
        </w:tc>
        <w:tc>
          <w:tcPr>
            <w:tcW w:w="1865" w:type="dxa"/>
            <w:tcBorders>
              <w:top w:val="single" w:sz="4" w:space="0" w:color="00000A"/>
              <w:left w:val="single" w:sz="4" w:space="0" w:color="00000A"/>
              <w:bottom w:val="single" w:sz="4" w:space="0" w:color="00000A"/>
              <w:right w:val="single" w:sz="4" w:space="0" w:color="00000A"/>
            </w:tcBorders>
          </w:tcPr>
          <w:p w:rsidR="00293678" w:rsidRDefault="00175CBC">
            <w:pPr>
              <w:jc w:val="both"/>
              <w:rPr>
                <w:rFonts w:ascii="Arial" w:eastAsia="Arial" w:hAnsi="Arial" w:cs="Arial"/>
                <w:sz w:val="22"/>
                <w:szCs w:val="22"/>
              </w:rPr>
            </w:pPr>
            <w:r>
              <w:rPr>
                <w:rFonts w:ascii="Arial" w:eastAsia="Arial" w:hAnsi="Arial" w:cs="Arial"/>
                <w:color w:val="111111"/>
                <w:sz w:val="22"/>
                <w:szCs w:val="22"/>
              </w:rPr>
              <w:t>Di Cecco</w:t>
            </w:r>
          </w:p>
        </w:tc>
        <w:tc>
          <w:tcPr>
            <w:tcW w:w="2223" w:type="dxa"/>
            <w:tcBorders>
              <w:top w:val="single" w:sz="4" w:space="0" w:color="00000A"/>
              <w:left w:val="single" w:sz="4" w:space="0" w:color="00000A"/>
              <w:bottom w:val="single" w:sz="4" w:space="0" w:color="00000A"/>
              <w:right w:val="single" w:sz="4" w:space="0" w:color="00000A"/>
            </w:tcBorders>
          </w:tcPr>
          <w:p w:rsidR="00293678" w:rsidRDefault="00175CBC">
            <w:pPr>
              <w:jc w:val="both"/>
              <w:rPr>
                <w:rFonts w:ascii="Arial" w:eastAsia="Arial" w:hAnsi="Arial" w:cs="Arial"/>
                <w:sz w:val="22"/>
                <w:szCs w:val="22"/>
              </w:rPr>
            </w:pPr>
            <w:r>
              <w:rPr>
                <w:rFonts w:ascii="Arial" w:eastAsia="Arial" w:hAnsi="Arial" w:cs="Arial"/>
                <w:color w:val="111111"/>
                <w:sz w:val="22"/>
                <w:szCs w:val="22"/>
              </w:rPr>
              <w:t>Giustino</w:t>
            </w:r>
          </w:p>
        </w:tc>
        <w:tc>
          <w:tcPr>
            <w:tcW w:w="2439" w:type="dxa"/>
            <w:tcBorders>
              <w:top w:val="single" w:sz="4" w:space="0" w:color="00000A"/>
              <w:left w:val="single" w:sz="4" w:space="0" w:color="00000A"/>
              <w:bottom w:val="single" w:sz="4" w:space="0" w:color="00000A"/>
              <w:right w:val="single" w:sz="4" w:space="0" w:color="00000A"/>
            </w:tcBorders>
          </w:tcPr>
          <w:p w:rsidR="00293678" w:rsidRDefault="00175CBC">
            <w:pPr>
              <w:jc w:val="both"/>
              <w:rPr>
                <w:rFonts w:ascii="Arial" w:eastAsia="Arial" w:hAnsi="Arial" w:cs="Arial"/>
                <w:sz w:val="22"/>
                <w:szCs w:val="22"/>
              </w:rPr>
            </w:pPr>
            <w:r>
              <w:rPr>
                <w:rFonts w:ascii="Arial" w:eastAsia="Arial" w:hAnsi="Arial" w:cs="Arial"/>
                <w:color w:val="111111"/>
                <w:sz w:val="22"/>
                <w:szCs w:val="22"/>
              </w:rPr>
              <w:t>Studi Aziendali RM3</w:t>
            </w:r>
          </w:p>
        </w:tc>
        <w:tc>
          <w:tcPr>
            <w:tcW w:w="1668" w:type="dxa"/>
            <w:tcBorders>
              <w:top w:val="single" w:sz="4" w:space="0" w:color="00000A"/>
              <w:left w:val="single" w:sz="4" w:space="0" w:color="00000A"/>
              <w:bottom w:val="single" w:sz="4" w:space="0" w:color="00000A"/>
              <w:right w:val="single" w:sz="4" w:space="0" w:color="00000A"/>
            </w:tcBorders>
          </w:tcPr>
          <w:p w:rsidR="00293678" w:rsidRDefault="00175CBC">
            <w:pPr>
              <w:rPr>
                <w:rFonts w:ascii="Arial" w:eastAsia="Arial" w:hAnsi="Arial" w:cs="Arial"/>
                <w:color w:val="111111"/>
              </w:rPr>
            </w:pPr>
            <w:r>
              <w:rPr>
                <w:rFonts w:ascii="Arial" w:eastAsia="Arial" w:hAnsi="Arial" w:cs="Arial"/>
                <w:color w:val="111111"/>
                <w:sz w:val="22"/>
                <w:szCs w:val="22"/>
              </w:rPr>
              <w:t>Prof. Associato</w:t>
            </w:r>
          </w:p>
        </w:tc>
      </w:tr>
      <w:tr w:rsidR="00293678">
        <w:tc>
          <w:tcPr>
            <w:tcW w:w="345" w:type="dxa"/>
            <w:tcBorders>
              <w:top w:val="single" w:sz="4" w:space="0" w:color="00000A"/>
              <w:left w:val="single" w:sz="4" w:space="0" w:color="00000A"/>
              <w:bottom w:val="single" w:sz="4" w:space="0" w:color="00000A"/>
              <w:right w:val="single" w:sz="4" w:space="0" w:color="00000A"/>
            </w:tcBorders>
          </w:tcPr>
          <w:p w:rsidR="00293678" w:rsidRDefault="00175CBC">
            <w:pPr>
              <w:jc w:val="both"/>
              <w:rPr>
                <w:rFonts w:ascii="Arial" w:eastAsia="Arial" w:hAnsi="Arial" w:cs="Arial"/>
                <w:color w:val="00000A"/>
                <w:sz w:val="22"/>
                <w:szCs w:val="22"/>
              </w:rPr>
            </w:pPr>
            <w:r>
              <w:rPr>
                <w:rFonts w:ascii="Arial" w:eastAsia="Arial" w:hAnsi="Arial" w:cs="Arial"/>
                <w:color w:val="111111"/>
                <w:sz w:val="22"/>
                <w:szCs w:val="22"/>
              </w:rPr>
              <w:t>5</w:t>
            </w:r>
          </w:p>
        </w:tc>
        <w:tc>
          <w:tcPr>
            <w:tcW w:w="1865" w:type="dxa"/>
            <w:tcBorders>
              <w:top w:val="single" w:sz="4" w:space="0" w:color="00000A"/>
              <w:left w:val="single" w:sz="4" w:space="0" w:color="00000A"/>
              <w:bottom w:val="single" w:sz="4" w:space="0" w:color="00000A"/>
              <w:right w:val="single" w:sz="4" w:space="0" w:color="00000A"/>
            </w:tcBorders>
          </w:tcPr>
          <w:p w:rsidR="00293678" w:rsidRDefault="00175CBC">
            <w:pPr>
              <w:jc w:val="both"/>
              <w:rPr>
                <w:rFonts w:ascii="Arial" w:eastAsia="Arial" w:hAnsi="Arial" w:cs="Arial"/>
                <w:sz w:val="22"/>
                <w:szCs w:val="22"/>
              </w:rPr>
            </w:pPr>
            <w:r>
              <w:rPr>
                <w:rFonts w:ascii="Arial" w:eastAsia="Arial" w:hAnsi="Arial" w:cs="Arial"/>
                <w:color w:val="111111"/>
                <w:sz w:val="22"/>
                <w:szCs w:val="22"/>
              </w:rPr>
              <w:t>Granata</w:t>
            </w:r>
          </w:p>
        </w:tc>
        <w:tc>
          <w:tcPr>
            <w:tcW w:w="2223" w:type="dxa"/>
            <w:tcBorders>
              <w:top w:val="single" w:sz="4" w:space="0" w:color="00000A"/>
              <w:left w:val="single" w:sz="4" w:space="0" w:color="00000A"/>
              <w:bottom w:val="single" w:sz="4" w:space="0" w:color="00000A"/>
              <w:right w:val="single" w:sz="4" w:space="0" w:color="00000A"/>
            </w:tcBorders>
          </w:tcPr>
          <w:p w:rsidR="00293678" w:rsidRDefault="00175CBC">
            <w:pPr>
              <w:jc w:val="both"/>
              <w:rPr>
                <w:rFonts w:ascii="Arial" w:eastAsia="Arial" w:hAnsi="Arial" w:cs="Arial"/>
                <w:sz w:val="22"/>
                <w:szCs w:val="22"/>
              </w:rPr>
            </w:pPr>
            <w:r>
              <w:rPr>
                <w:rFonts w:ascii="Arial" w:eastAsia="Arial" w:hAnsi="Arial" w:cs="Arial"/>
                <w:color w:val="111111"/>
                <w:sz w:val="22"/>
                <w:szCs w:val="22"/>
              </w:rPr>
              <w:t>Mattia</w:t>
            </w:r>
          </w:p>
        </w:tc>
        <w:tc>
          <w:tcPr>
            <w:tcW w:w="2439" w:type="dxa"/>
            <w:tcBorders>
              <w:top w:val="single" w:sz="4" w:space="0" w:color="00000A"/>
              <w:left w:val="single" w:sz="4" w:space="0" w:color="00000A"/>
              <w:bottom w:val="single" w:sz="4" w:space="0" w:color="00000A"/>
              <w:right w:val="single" w:sz="4" w:space="0" w:color="00000A"/>
            </w:tcBorders>
          </w:tcPr>
          <w:p w:rsidR="00293678" w:rsidRDefault="00175CBC">
            <w:pPr>
              <w:jc w:val="both"/>
              <w:rPr>
                <w:rFonts w:ascii="Arial" w:eastAsia="Arial" w:hAnsi="Arial" w:cs="Arial"/>
                <w:sz w:val="22"/>
                <w:szCs w:val="22"/>
              </w:rPr>
            </w:pPr>
            <w:r>
              <w:rPr>
                <w:rFonts w:ascii="Arial" w:eastAsia="Arial" w:hAnsi="Arial" w:cs="Arial"/>
                <w:color w:val="111111"/>
                <w:sz w:val="22"/>
                <w:szCs w:val="22"/>
              </w:rPr>
              <w:t>Legacoop</w:t>
            </w:r>
          </w:p>
        </w:tc>
        <w:tc>
          <w:tcPr>
            <w:tcW w:w="1668" w:type="dxa"/>
            <w:tcBorders>
              <w:top w:val="single" w:sz="4" w:space="0" w:color="00000A"/>
              <w:left w:val="single" w:sz="4" w:space="0" w:color="00000A"/>
              <w:bottom w:val="single" w:sz="4" w:space="0" w:color="00000A"/>
              <w:right w:val="single" w:sz="4" w:space="0" w:color="00000A"/>
            </w:tcBorders>
          </w:tcPr>
          <w:p w:rsidR="00293678" w:rsidRDefault="00175CBC">
            <w:pPr>
              <w:jc w:val="both"/>
              <w:rPr>
                <w:rFonts w:ascii="Arial" w:eastAsia="Arial" w:hAnsi="Arial" w:cs="Arial"/>
                <w:sz w:val="22"/>
                <w:szCs w:val="22"/>
              </w:rPr>
            </w:pPr>
            <w:r>
              <w:rPr>
                <w:rFonts w:ascii="Arial" w:eastAsia="Arial" w:hAnsi="Arial" w:cs="Arial"/>
                <w:color w:val="111111"/>
                <w:sz w:val="22"/>
                <w:szCs w:val="22"/>
              </w:rPr>
              <w:t>Esperto</w:t>
            </w:r>
          </w:p>
        </w:tc>
      </w:tr>
      <w:tr w:rsidR="00293678">
        <w:tc>
          <w:tcPr>
            <w:tcW w:w="345" w:type="dxa"/>
            <w:tcBorders>
              <w:top w:val="single" w:sz="4" w:space="0" w:color="00000A"/>
              <w:left w:val="single" w:sz="4" w:space="0" w:color="00000A"/>
              <w:bottom w:val="single" w:sz="4" w:space="0" w:color="00000A"/>
              <w:right w:val="single" w:sz="4" w:space="0" w:color="00000A"/>
            </w:tcBorders>
          </w:tcPr>
          <w:p w:rsidR="00293678" w:rsidRDefault="00175CBC">
            <w:pPr>
              <w:jc w:val="both"/>
              <w:rPr>
                <w:rFonts w:ascii="Arial" w:eastAsia="Arial" w:hAnsi="Arial" w:cs="Arial"/>
                <w:sz w:val="22"/>
                <w:szCs w:val="22"/>
              </w:rPr>
            </w:pPr>
            <w:r>
              <w:rPr>
                <w:rFonts w:ascii="Arial" w:eastAsia="Arial" w:hAnsi="Arial" w:cs="Arial"/>
                <w:color w:val="111111"/>
                <w:sz w:val="22"/>
                <w:szCs w:val="22"/>
              </w:rPr>
              <w:t>6</w:t>
            </w:r>
          </w:p>
        </w:tc>
        <w:tc>
          <w:tcPr>
            <w:tcW w:w="1865" w:type="dxa"/>
            <w:tcBorders>
              <w:top w:val="single" w:sz="4" w:space="0" w:color="00000A"/>
              <w:left w:val="single" w:sz="4" w:space="0" w:color="00000A"/>
              <w:bottom w:val="single" w:sz="4" w:space="0" w:color="00000A"/>
              <w:right w:val="single" w:sz="4" w:space="0" w:color="00000A"/>
            </w:tcBorders>
          </w:tcPr>
          <w:p w:rsidR="00293678" w:rsidRDefault="00175CBC">
            <w:pPr>
              <w:jc w:val="both"/>
              <w:rPr>
                <w:rFonts w:ascii="Arial" w:eastAsia="Arial" w:hAnsi="Arial" w:cs="Arial"/>
                <w:sz w:val="22"/>
                <w:szCs w:val="22"/>
              </w:rPr>
            </w:pPr>
            <w:r>
              <w:rPr>
                <w:rFonts w:ascii="Arial" w:eastAsia="Arial" w:hAnsi="Arial" w:cs="Arial"/>
                <w:color w:val="111111"/>
                <w:sz w:val="22"/>
                <w:szCs w:val="22"/>
              </w:rPr>
              <w:t>Ianni</w:t>
            </w:r>
          </w:p>
        </w:tc>
        <w:tc>
          <w:tcPr>
            <w:tcW w:w="2223" w:type="dxa"/>
            <w:tcBorders>
              <w:top w:val="single" w:sz="4" w:space="0" w:color="00000A"/>
              <w:left w:val="single" w:sz="4" w:space="0" w:color="00000A"/>
              <w:bottom w:val="single" w:sz="4" w:space="0" w:color="00000A"/>
              <w:right w:val="single" w:sz="4" w:space="0" w:color="00000A"/>
            </w:tcBorders>
          </w:tcPr>
          <w:p w:rsidR="00293678" w:rsidRDefault="00175CBC">
            <w:pPr>
              <w:jc w:val="both"/>
              <w:rPr>
                <w:rFonts w:ascii="Arial" w:eastAsia="Arial" w:hAnsi="Arial" w:cs="Arial"/>
                <w:sz w:val="22"/>
                <w:szCs w:val="22"/>
              </w:rPr>
            </w:pPr>
            <w:r>
              <w:rPr>
                <w:rFonts w:ascii="Arial" w:eastAsia="Arial" w:hAnsi="Arial" w:cs="Arial"/>
                <w:color w:val="111111"/>
                <w:sz w:val="22"/>
                <w:szCs w:val="22"/>
              </w:rPr>
              <w:t>Marino</w:t>
            </w:r>
          </w:p>
        </w:tc>
        <w:tc>
          <w:tcPr>
            <w:tcW w:w="2439" w:type="dxa"/>
            <w:tcBorders>
              <w:top w:val="single" w:sz="4" w:space="0" w:color="00000A"/>
              <w:left w:val="single" w:sz="4" w:space="0" w:color="00000A"/>
              <w:bottom w:val="single" w:sz="4" w:space="0" w:color="00000A"/>
              <w:right w:val="single" w:sz="4" w:space="0" w:color="00000A"/>
            </w:tcBorders>
          </w:tcPr>
          <w:p w:rsidR="00293678" w:rsidRDefault="00175CBC">
            <w:pPr>
              <w:jc w:val="both"/>
              <w:rPr>
                <w:rFonts w:ascii="Arial" w:eastAsia="Arial" w:hAnsi="Arial" w:cs="Arial"/>
                <w:sz w:val="22"/>
                <w:szCs w:val="22"/>
              </w:rPr>
            </w:pPr>
            <w:r>
              <w:rPr>
                <w:rFonts w:ascii="Arial" w:eastAsia="Arial" w:hAnsi="Arial" w:cs="Arial"/>
                <w:color w:val="111111"/>
                <w:sz w:val="22"/>
                <w:szCs w:val="22"/>
              </w:rPr>
              <w:t>AGCI</w:t>
            </w:r>
          </w:p>
        </w:tc>
        <w:tc>
          <w:tcPr>
            <w:tcW w:w="1668" w:type="dxa"/>
            <w:tcBorders>
              <w:top w:val="single" w:sz="4" w:space="0" w:color="00000A"/>
              <w:left w:val="single" w:sz="4" w:space="0" w:color="00000A"/>
              <w:bottom w:val="single" w:sz="4" w:space="0" w:color="00000A"/>
              <w:right w:val="single" w:sz="4" w:space="0" w:color="00000A"/>
            </w:tcBorders>
          </w:tcPr>
          <w:p w:rsidR="00293678" w:rsidRDefault="00175CBC">
            <w:pPr>
              <w:jc w:val="both"/>
              <w:rPr>
                <w:rFonts w:ascii="Arial" w:eastAsia="Arial" w:hAnsi="Arial" w:cs="Arial"/>
                <w:sz w:val="22"/>
                <w:szCs w:val="22"/>
              </w:rPr>
            </w:pPr>
            <w:r>
              <w:rPr>
                <w:rFonts w:ascii="Arial" w:eastAsia="Arial" w:hAnsi="Arial" w:cs="Arial"/>
                <w:color w:val="111111"/>
                <w:sz w:val="22"/>
                <w:szCs w:val="22"/>
              </w:rPr>
              <w:t>Esperto</w:t>
            </w:r>
          </w:p>
        </w:tc>
      </w:tr>
      <w:tr w:rsidR="00293678">
        <w:tc>
          <w:tcPr>
            <w:tcW w:w="345" w:type="dxa"/>
            <w:tcBorders>
              <w:top w:val="single" w:sz="4" w:space="0" w:color="00000A"/>
              <w:left w:val="single" w:sz="4" w:space="0" w:color="00000A"/>
              <w:bottom w:val="single" w:sz="4" w:space="0" w:color="00000A"/>
              <w:right w:val="single" w:sz="4" w:space="0" w:color="00000A"/>
            </w:tcBorders>
          </w:tcPr>
          <w:p w:rsidR="00293678" w:rsidRDefault="00175CBC">
            <w:pPr>
              <w:jc w:val="both"/>
              <w:rPr>
                <w:rFonts w:ascii="Arial" w:eastAsia="Arial" w:hAnsi="Arial" w:cs="Arial"/>
                <w:sz w:val="22"/>
                <w:szCs w:val="22"/>
              </w:rPr>
            </w:pPr>
            <w:r>
              <w:rPr>
                <w:rFonts w:ascii="Arial" w:eastAsia="Arial" w:hAnsi="Arial" w:cs="Arial"/>
                <w:color w:val="111111"/>
                <w:sz w:val="22"/>
                <w:szCs w:val="22"/>
              </w:rPr>
              <w:t>7</w:t>
            </w:r>
          </w:p>
        </w:tc>
        <w:tc>
          <w:tcPr>
            <w:tcW w:w="1865" w:type="dxa"/>
            <w:tcBorders>
              <w:top w:val="single" w:sz="4" w:space="0" w:color="00000A"/>
              <w:left w:val="single" w:sz="4" w:space="0" w:color="00000A"/>
              <w:bottom w:val="single" w:sz="4" w:space="0" w:color="00000A"/>
              <w:right w:val="single" w:sz="4" w:space="0" w:color="00000A"/>
            </w:tcBorders>
          </w:tcPr>
          <w:p w:rsidR="00293678" w:rsidRDefault="00175CBC">
            <w:pPr>
              <w:jc w:val="both"/>
              <w:rPr>
                <w:rFonts w:ascii="Arial" w:eastAsia="Arial" w:hAnsi="Arial" w:cs="Arial"/>
                <w:sz w:val="22"/>
                <w:szCs w:val="22"/>
              </w:rPr>
            </w:pPr>
            <w:r>
              <w:rPr>
                <w:rFonts w:ascii="Arial" w:eastAsia="Arial" w:hAnsi="Arial" w:cs="Arial"/>
                <w:color w:val="111111"/>
                <w:sz w:val="22"/>
                <w:szCs w:val="22"/>
              </w:rPr>
              <w:t>Marino</w:t>
            </w:r>
          </w:p>
        </w:tc>
        <w:tc>
          <w:tcPr>
            <w:tcW w:w="2223" w:type="dxa"/>
            <w:tcBorders>
              <w:top w:val="single" w:sz="4" w:space="0" w:color="00000A"/>
              <w:left w:val="single" w:sz="4" w:space="0" w:color="00000A"/>
              <w:bottom w:val="single" w:sz="4" w:space="0" w:color="00000A"/>
              <w:right w:val="single" w:sz="4" w:space="0" w:color="00000A"/>
            </w:tcBorders>
          </w:tcPr>
          <w:p w:rsidR="00293678" w:rsidRDefault="00175CBC">
            <w:pPr>
              <w:jc w:val="both"/>
              <w:rPr>
                <w:rFonts w:ascii="Arial" w:eastAsia="Arial" w:hAnsi="Arial" w:cs="Arial"/>
                <w:sz w:val="22"/>
                <w:szCs w:val="22"/>
              </w:rPr>
            </w:pPr>
            <w:r>
              <w:rPr>
                <w:rFonts w:ascii="Arial" w:eastAsia="Arial" w:hAnsi="Arial" w:cs="Arial"/>
                <w:color w:val="111111"/>
                <w:sz w:val="22"/>
                <w:szCs w:val="22"/>
              </w:rPr>
              <w:t>Vincenzo</w:t>
            </w:r>
          </w:p>
        </w:tc>
        <w:tc>
          <w:tcPr>
            <w:tcW w:w="2439" w:type="dxa"/>
            <w:tcBorders>
              <w:top w:val="single" w:sz="4" w:space="0" w:color="00000A"/>
              <w:left w:val="single" w:sz="4" w:space="0" w:color="00000A"/>
              <w:bottom w:val="single" w:sz="4" w:space="0" w:color="00000A"/>
              <w:right w:val="single" w:sz="4" w:space="0" w:color="00000A"/>
            </w:tcBorders>
          </w:tcPr>
          <w:p w:rsidR="00293678" w:rsidRDefault="00175CBC">
            <w:pPr>
              <w:jc w:val="both"/>
              <w:rPr>
                <w:rFonts w:ascii="Arial" w:eastAsia="Arial" w:hAnsi="Arial" w:cs="Arial"/>
                <w:sz w:val="22"/>
                <w:szCs w:val="22"/>
              </w:rPr>
            </w:pPr>
            <w:proofErr w:type="spellStart"/>
            <w:r>
              <w:rPr>
                <w:rFonts w:ascii="Arial" w:eastAsia="Arial" w:hAnsi="Arial" w:cs="Arial"/>
                <w:color w:val="111111"/>
                <w:sz w:val="22"/>
                <w:szCs w:val="22"/>
              </w:rPr>
              <w:t>Confcooperative</w:t>
            </w:r>
            <w:proofErr w:type="spellEnd"/>
          </w:p>
        </w:tc>
        <w:tc>
          <w:tcPr>
            <w:tcW w:w="1668" w:type="dxa"/>
            <w:tcBorders>
              <w:top w:val="single" w:sz="4" w:space="0" w:color="00000A"/>
              <w:left w:val="single" w:sz="4" w:space="0" w:color="00000A"/>
              <w:bottom w:val="single" w:sz="4" w:space="0" w:color="00000A"/>
              <w:right w:val="single" w:sz="4" w:space="0" w:color="00000A"/>
            </w:tcBorders>
          </w:tcPr>
          <w:p w:rsidR="00293678" w:rsidRDefault="00175CBC">
            <w:pPr>
              <w:jc w:val="both"/>
              <w:rPr>
                <w:rFonts w:ascii="Arial" w:eastAsia="Arial" w:hAnsi="Arial" w:cs="Arial"/>
                <w:sz w:val="22"/>
                <w:szCs w:val="22"/>
              </w:rPr>
            </w:pPr>
            <w:r>
              <w:rPr>
                <w:rFonts w:ascii="Arial" w:eastAsia="Arial" w:hAnsi="Arial" w:cs="Arial"/>
                <w:color w:val="111111"/>
                <w:sz w:val="22"/>
                <w:szCs w:val="22"/>
              </w:rPr>
              <w:t>Esperto</w:t>
            </w:r>
          </w:p>
        </w:tc>
      </w:tr>
      <w:tr w:rsidR="00293678">
        <w:tc>
          <w:tcPr>
            <w:tcW w:w="345" w:type="dxa"/>
            <w:tcBorders>
              <w:top w:val="single" w:sz="4" w:space="0" w:color="00000A"/>
              <w:left w:val="single" w:sz="4" w:space="0" w:color="00000A"/>
              <w:bottom w:val="single" w:sz="4" w:space="0" w:color="00000A"/>
              <w:right w:val="single" w:sz="4" w:space="0" w:color="00000A"/>
            </w:tcBorders>
          </w:tcPr>
          <w:p w:rsidR="00293678" w:rsidRDefault="00175CBC">
            <w:pPr>
              <w:jc w:val="both"/>
              <w:rPr>
                <w:rFonts w:ascii="Arial" w:eastAsia="Arial" w:hAnsi="Arial" w:cs="Arial"/>
                <w:sz w:val="22"/>
                <w:szCs w:val="22"/>
              </w:rPr>
            </w:pPr>
            <w:r>
              <w:rPr>
                <w:rFonts w:ascii="Arial" w:eastAsia="Arial" w:hAnsi="Arial" w:cs="Arial"/>
                <w:color w:val="111111"/>
                <w:sz w:val="22"/>
                <w:szCs w:val="22"/>
              </w:rPr>
              <w:t>8</w:t>
            </w:r>
          </w:p>
        </w:tc>
        <w:tc>
          <w:tcPr>
            <w:tcW w:w="1865" w:type="dxa"/>
            <w:tcBorders>
              <w:top w:val="single" w:sz="4" w:space="0" w:color="00000A"/>
              <w:left w:val="single" w:sz="4" w:space="0" w:color="00000A"/>
              <w:bottom w:val="single" w:sz="4" w:space="0" w:color="00000A"/>
              <w:right w:val="single" w:sz="4" w:space="0" w:color="00000A"/>
            </w:tcBorders>
          </w:tcPr>
          <w:p w:rsidR="00293678" w:rsidRDefault="00175CBC">
            <w:pPr>
              <w:jc w:val="both"/>
              <w:rPr>
                <w:rFonts w:ascii="Arial" w:eastAsia="Arial" w:hAnsi="Arial" w:cs="Arial"/>
                <w:sz w:val="22"/>
                <w:szCs w:val="22"/>
              </w:rPr>
            </w:pPr>
            <w:proofErr w:type="spellStart"/>
            <w:r>
              <w:rPr>
                <w:rFonts w:ascii="Arial" w:eastAsia="Arial" w:hAnsi="Arial" w:cs="Arial"/>
                <w:color w:val="111111"/>
                <w:sz w:val="22"/>
                <w:szCs w:val="22"/>
              </w:rPr>
              <w:t>Monni</w:t>
            </w:r>
            <w:proofErr w:type="spellEnd"/>
          </w:p>
        </w:tc>
        <w:tc>
          <w:tcPr>
            <w:tcW w:w="2223" w:type="dxa"/>
            <w:tcBorders>
              <w:top w:val="single" w:sz="4" w:space="0" w:color="00000A"/>
              <w:left w:val="single" w:sz="4" w:space="0" w:color="00000A"/>
              <w:bottom w:val="single" w:sz="4" w:space="0" w:color="00000A"/>
              <w:right w:val="single" w:sz="4" w:space="0" w:color="00000A"/>
            </w:tcBorders>
          </w:tcPr>
          <w:p w:rsidR="00293678" w:rsidRDefault="00175CBC">
            <w:pPr>
              <w:jc w:val="both"/>
              <w:rPr>
                <w:rFonts w:ascii="Arial" w:eastAsia="Arial" w:hAnsi="Arial" w:cs="Arial"/>
                <w:sz w:val="22"/>
                <w:szCs w:val="22"/>
              </w:rPr>
            </w:pPr>
            <w:r>
              <w:rPr>
                <w:rFonts w:ascii="Arial" w:eastAsia="Arial" w:hAnsi="Arial" w:cs="Arial"/>
                <w:color w:val="111111"/>
                <w:sz w:val="22"/>
                <w:szCs w:val="22"/>
              </w:rPr>
              <w:t>Salvatore</w:t>
            </w:r>
          </w:p>
        </w:tc>
        <w:tc>
          <w:tcPr>
            <w:tcW w:w="2439" w:type="dxa"/>
            <w:tcBorders>
              <w:top w:val="single" w:sz="4" w:space="0" w:color="00000A"/>
              <w:left w:val="single" w:sz="4" w:space="0" w:color="00000A"/>
              <w:bottom w:val="single" w:sz="4" w:space="0" w:color="00000A"/>
              <w:right w:val="single" w:sz="4" w:space="0" w:color="00000A"/>
            </w:tcBorders>
          </w:tcPr>
          <w:p w:rsidR="00293678" w:rsidRDefault="00175CBC">
            <w:pPr>
              <w:rPr>
                <w:rFonts w:ascii="Arial" w:eastAsia="Arial" w:hAnsi="Arial" w:cs="Arial"/>
                <w:color w:val="111111"/>
              </w:rPr>
            </w:pPr>
            <w:r>
              <w:rPr>
                <w:rFonts w:ascii="Arial" w:eastAsia="Arial" w:hAnsi="Arial" w:cs="Arial"/>
                <w:color w:val="111111"/>
                <w:sz w:val="22"/>
                <w:szCs w:val="22"/>
              </w:rPr>
              <w:t>Economia RM3</w:t>
            </w:r>
          </w:p>
        </w:tc>
        <w:tc>
          <w:tcPr>
            <w:tcW w:w="1668" w:type="dxa"/>
            <w:tcBorders>
              <w:top w:val="single" w:sz="4" w:space="0" w:color="00000A"/>
              <w:left w:val="single" w:sz="4" w:space="0" w:color="00000A"/>
              <w:bottom w:val="single" w:sz="4" w:space="0" w:color="00000A"/>
              <w:right w:val="single" w:sz="4" w:space="0" w:color="00000A"/>
            </w:tcBorders>
          </w:tcPr>
          <w:p w:rsidR="00293678" w:rsidRDefault="00175CBC">
            <w:pPr>
              <w:rPr>
                <w:rFonts w:ascii="Arial" w:eastAsia="Arial" w:hAnsi="Arial" w:cs="Arial"/>
                <w:color w:val="111111"/>
              </w:rPr>
            </w:pPr>
            <w:r>
              <w:rPr>
                <w:rFonts w:ascii="Arial" w:eastAsia="Arial" w:hAnsi="Arial" w:cs="Arial"/>
                <w:color w:val="111111"/>
                <w:sz w:val="22"/>
                <w:szCs w:val="22"/>
              </w:rPr>
              <w:t>Prof. Associato</w:t>
            </w:r>
          </w:p>
        </w:tc>
      </w:tr>
      <w:tr w:rsidR="00293678">
        <w:tc>
          <w:tcPr>
            <w:tcW w:w="345" w:type="dxa"/>
            <w:tcBorders>
              <w:top w:val="single" w:sz="4" w:space="0" w:color="00000A"/>
              <w:left w:val="single" w:sz="4" w:space="0" w:color="00000A"/>
              <w:bottom w:val="single" w:sz="4" w:space="0" w:color="00000A"/>
              <w:right w:val="single" w:sz="4" w:space="0" w:color="00000A"/>
            </w:tcBorders>
          </w:tcPr>
          <w:p w:rsidR="00293678" w:rsidRDefault="00175CBC">
            <w:pPr>
              <w:jc w:val="both"/>
              <w:rPr>
                <w:rFonts w:ascii="Arial" w:eastAsia="Arial" w:hAnsi="Arial" w:cs="Arial"/>
                <w:color w:val="00000A"/>
                <w:sz w:val="22"/>
                <w:szCs w:val="22"/>
              </w:rPr>
            </w:pPr>
            <w:r>
              <w:rPr>
                <w:rFonts w:ascii="Arial" w:eastAsia="Arial" w:hAnsi="Arial" w:cs="Arial"/>
                <w:color w:val="111111"/>
                <w:sz w:val="22"/>
                <w:szCs w:val="22"/>
              </w:rPr>
              <w:t>9</w:t>
            </w:r>
          </w:p>
        </w:tc>
        <w:tc>
          <w:tcPr>
            <w:tcW w:w="1865" w:type="dxa"/>
            <w:tcBorders>
              <w:top w:val="single" w:sz="4" w:space="0" w:color="00000A"/>
              <w:left w:val="single" w:sz="4" w:space="0" w:color="00000A"/>
              <w:bottom w:val="single" w:sz="4" w:space="0" w:color="00000A"/>
              <w:right w:val="single" w:sz="4" w:space="0" w:color="00000A"/>
            </w:tcBorders>
          </w:tcPr>
          <w:p w:rsidR="00293678" w:rsidRDefault="00175CBC">
            <w:pPr>
              <w:jc w:val="both"/>
              <w:rPr>
                <w:rFonts w:ascii="Arial" w:eastAsia="Arial" w:hAnsi="Arial" w:cs="Arial"/>
                <w:sz w:val="22"/>
                <w:szCs w:val="22"/>
              </w:rPr>
            </w:pPr>
            <w:r>
              <w:rPr>
                <w:rFonts w:ascii="Arial" w:eastAsia="Arial" w:hAnsi="Arial" w:cs="Arial"/>
                <w:color w:val="111111"/>
                <w:sz w:val="22"/>
                <w:szCs w:val="22"/>
              </w:rPr>
              <w:t>Pratesi</w:t>
            </w:r>
          </w:p>
        </w:tc>
        <w:tc>
          <w:tcPr>
            <w:tcW w:w="2223" w:type="dxa"/>
            <w:tcBorders>
              <w:top w:val="single" w:sz="4" w:space="0" w:color="00000A"/>
              <w:left w:val="single" w:sz="4" w:space="0" w:color="00000A"/>
              <w:bottom w:val="single" w:sz="4" w:space="0" w:color="00000A"/>
              <w:right w:val="single" w:sz="4" w:space="0" w:color="00000A"/>
            </w:tcBorders>
          </w:tcPr>
          <w:p w:rsidR="00293678" w:rsidRDefault="00175CBC">
            <w:pPr>
              <w:jc w:val="both"/>
              <w:rPr>
                <w:rFonts w:ascii="Arial" w:eastAsia="Arial" w:hAnsi="Arial" w:cs="Arial"/>
                <w:sz w:val="22"/>
                <w:szCs w:val="22"/>
              </w:rPr>
            </w:pPr>
            <w:r>
              <w:rPr>
                <w:rFonts w:ascii="Arial" w:eastAsia="Arial" w:hAnsi="Arial" w:cs="Arial"/>
                <w:color w:val="111111"/>
                <w:sz w:val="22"/>
                <w:szCs w:val="22"/>
              </w:rPr>
              <w:t xml:space="preserve">Carlo </w:t>
            </w:r>
          </w:p>
        </w:tc>
        <w:tc>
          <w:tcPr>
            <w:tcW w:w="2439" w:type="dxa"/>
            <w:tcBorders>
              <w:top w:val="single" w:sz="4" w:space="0" w:color="00000A"/>
              <w:left w:val="single" w:sz="4" w:space="0" w:color="00000A"/>
              <w:bottom w:val="single" w:sz="4" w:space="0" w:color="00000A"/>
              <w:right w:val="single" w:sz="4" w:space="0" w:color="00000A"/>
            </w:tcBorders>
          </w:tcPr>
          <w:p w:rsidR="00293678" w:rsidRDefault="00175CBC">
            <w:pPr>
              <w:rPr>
                <w:rFonts w:ascii="Arial" w:eastAsia="Arial" w:hAnsi="Arial" w:cs="Arial"/>
                <w:sz w:val="22"/>
                <w:szCs w:val="22"/>
              </w:rPr>
            </w:pPr>
            <w:r>
              <w:rPr>
                <w:rFonts w:ascii="Arial" w:eastAsia="Arial" w:hAnsi="Arial" w:cs="Arial"/>
                <w:color w:val="111111"/>
                <w:sz w:val="22"/>
                <w:szCs w:val="22"/>
              </w:rPr>
              <w:t>Studi Aziendali RM3</w:t>
            </w:r>
          </w:p>
        </w:tc>
        <w:tc>
          <w:tcPr>
            <w:tcW w:w="1668" w:type="dxa"/>
            <w:tcBorders>
              <w:top w:val="single" w:sz="4" w:space="0" w:color="00000A"/>
              <w:left w:val="single" w:sz="4" w:space="0" w:color="00000A"/>
              <w:bottom w:val="single" w:sz="4" w:space="0" w:color="00000A"/>
              <w:right w:val="single" w:sz="4" w:space="0" w:color="00000A"/>
            </w:tcBorders>
          </w:tcPr>
          <w:p w:rsidR="00293678" w:rsidRDefault="00175CBC">
            <w:pPr>
              <w:rPr>
                <w:rFonts w:ascii="Arial" w:eastAsia="Arial" w:hAnsi="Arial" w:cs="Arial"/>
                <w:sz w:val="22"/>
                <w:szCs w:val="22"/>
              </w:rPr>
            </w:pPr>
            <w:r>
              <w:rPr>
                <w:rFonts w:ascii="Arial" w:eastAsia="Arial" w:hAnsi="Arial" w:cs="Arial"/>
                <w:color w:val="111111"/>
                <w:sz w:val="22"/>
                <w:szCs w:val="22"/>
              </w:rPr>
              <w:t>Prof. ordinario</w:t>
            </w:r>
          </w:p>
        </w:tc>
      </w:tr>
    </w:tbl>
    <w:p w:rsidR="00293678" w:rsidRDefault="00293678">
      <w:pPr>
        <w:jc w:val="both"/>
        <w:rPr>
          <w:rFonts w:ascii="Arial" w:eastAsia="Arial" w:hAnsi="Arial" w:cs="Arial"/>
          <w:b/>
        </w:rPr>
      </w:pPr>
    </w:p>
    <w:p w:rsidR="00293678" w:rsidRDefault="00293678">
      <w:pPr>
        <w:jc w:val="both"/>
        <w:rPr>
          <w:rFonts w:ascii="Arial" w:eastAsia="Arial" w:hAnsi="Arial" w:cs="Arial"/>
          <w:b/>
        </w:rPr>
      </w:pPr>
    </w:p>
    <w:p w:rsidR="00293678" w:rsidRDefault="00175CBC">
      <w:pPr>
        <w:pStyle w:val="Titolo"/>
        <w:spacing w:after="120"/>
        <w:contextualSpacing w:val="0"/>
        <w:rPr>
          <w:rFonts w:ascii="Arial" w:eastAsia="Arial" w:hAnsi="Arial" w:cs="Arial"/>
          <w:sz w:val="28"/>
          <w:szCs w:val="28"/>
        </w:rPr>
      </w:pPr>
      <w:r>
        <w:rPr>
          <w:rFonts w:ascii="Arial" w:eastAsia="Arial" w:hAnsi="Arial" w:cs="Arial"/>
          <w:sz w:val="28"/>
          <w:szCs w:val="28"/>
        </w:rPr>
        <w:t>Docenti ed esperti impegnati nell’attività didattica</w:t>
      </w:r>
    </w:p>
    <w:tbl>
      <w:tblPr>
        <w:tblStyle w:val="a2"/>
        <w:tblW w:w="8376" w:type="dxa"/>
        <w:tblInd w:w="-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455"/>
        <w:gridCol w:w="2079"/>
        <w:gridCol w:w="2078"/>
        <w:gridCol w:w="2264"/>
        <w:gridCol w:w="1500"/>
      </w:tblGrid>
      <w:tr w:rsidR="00293678">
        <w:tc>
          <w:tcPr>
            <w:tcW w:w="455" w:type="dxa"/>
            <w:tcBorders>
              <w:top w:val="single" w:sz="4" w:space="0" w:color="00000A"/>
              <w:left w:val="single" w:sz="4" w:space="0" w:color="00000A"/>
              <w:bottom w:val="single" w:sz="4" w:space="0" w:color="00000A"/>
              <w:right w:val="single" w:sz="4" w:space="0" w:color="00000A"/>
            </w:tcBorders>
          </w:tcPr>
          <w:p w:rsidR="00293678" w:rsidRDefault="00293678">
            <w:pPr>
              <w:rPr>
                <w:rFonts w:ascii="Arial" w:eastAsia="Arial" w:hAnsi="Arial" w:cs="Arial"/>
                <w:b/>
                <w:color w:val="111111"/>
                <w:sz w:val="22"/>
                <w:szCs w:val="22"/>
              </w:rPr>
            </w:pPr>
          </w:p>
        </w:tc>
        <w:tc>
          <w:tcPr>
            <w:tcW w:w="2079" w:type="dxa"/>
            <w:tcBorders>
              <w:top w:val="single" w:sz="4" w:space="0" w:color="00000A"/>
              <w:left w:val="single" w:sz="4" w:space="0" w:color="00000A"/>
              <w:bottom w:val="single" w:sz="4" w:space="0" w:color="00000A"/>
              <w:right w:val="single" w:sz="4" w:space="0" w:color="00000A"/>
            </w:tcBorders>
          </w:tcPr>
          <w:p w:rsidR="00293678" w:rsidRDefault="00175CBC">
            <w:pPr>
              <w:rPr>
                <w:rFonts w:ascii="Arial" w:eastAsia="Arial" w:hAnsi="Arial" w:cs="Arial"/>
                <w:b/>
                <w:color w:val="00000A"/>
                <w:sz w:val="22"/>
                <w:szCs w:val="22"/>
              </w:rPr>
            </w:pPr>
            <w:r>
              <w:rPr>
                <w:rFonts w:ascii="Arial" w:eastAsia="Arial" w:hAnsi="Arial" w:cs="Arial"/>
                <w:b/>
                <w:color w:val="111111"/>
                <w:sz w:val="22"/>
                <w:szCs w:val="22"/>
              </w:rPr>
              <w:t>Cognome</w:t>
            </w:r>
          </w:p>
        </w:tc>
        <w:tc>
          <w:tcPr>
            <w:tcW w:w="2078" w:type="dxa"/>
            <w:tcBorders>
              <w:top w:val="single" w:sz="4" w:space="0" w:color="00000A"/>
              <w:left w:val="single" w:sz="4" w:space="0" w:color="00000A"/>
              <w:bottom w:val="single" w:sz="4" w:space="0" w:color="00000A"/>
              <w:right w:val="single" w:sz="4" w:space="0" w:color="00000A"/>
            </w:tcBorders>
          </w:tcPr>
          <w:p w:rsidR="00293678" w:rsidRDefault="00175CBC">
            <w:pPr>
              <w:rPr>
                <w:rFonts w:ascii="Arial" w:eastAsia="Arial" w:hAnsi="Arial" w:cs="Arial"/>
                <w:b/>
                <w:sz w:val="22"/>
                <w:szCs w:val="22"/>
              </w:rPr>
            </w:pPr>
            <w:r>
              <w:rPr>
                <w:rFonts w:ascii="Arial" w:eastAsia="Arial" w:hAnsi="Arial" w:cs="Arial"/>
                <w:b/>
                <w:color w:val="111111"/>
                <w:sz w:val="22"/>
                <w:szCs w:val="22"/>
              </w:rPr>
              <w:t>Nome</w:t>
            </w:r>
          </w:p>
        </w:tc>
        <w:tc>
          <w:tcPr>
            <w:tcW w:w="2264" w:type="dxa"/>
            <w:tcBorders>
              <w:top w:val="single" w:sz="4" w:space="0" w:color="00000A"/>
              <w:left w:val="single" w:sz="4" w:space="0" w:color="00000A"/>
              <w:bottom w:val="single" w:sz="4" w:space="0" w:color="00000A"/>
              <w:right w:val="single" w:sz="4" w:space="0" w:color="00000A"/>
            </w:tcBorders>
          </w:tcPr>
          <w:p w:rsidR="00293678" w:rsidRDefault="00175CBC">
            <w:pPr>
              <w:rPr>
                <w:rFonts w:ascii="Arial" w:eastAsia="Arial" w:hAnsi="Arial" w:cs="Arial"/>
                <w:b/>
                <w:sz w:val="22"/>
                <w:szCs w:val="22"/>
              </w:rPr>
            </w:pPr>
            <w:r>
              <w:rPr>
                <w:rFonts w:ascii="Arial" w:eastAsia="Arial" w:hAnsi="Arial" w:cs="Arial"/>
                <w:b/>
                <w:color w:val="111111"/>
                <w:sz w:val="22"/>
                <w:szCs w:val="22"/>
              </w:rPr>
              <w:t>Dipartimento/Ente</w:t>
            </w:r>
          </w:p>
        </w:tc>
        <w:tc>
          <w:tcPr>
            <w:tcW w:w="1500" w:type="dxa"/>
            <w:tcBorders>
              <w:top w:val="single" w:sz="4" w:space="0" w:color="00000A"/>
              <w:left w:val="single" w:sz="4" w:space="0" w:color="00000A"/>
              <w:bottom w:val="single" w:sz="4" w:space="0" w:color="00000A"/>
              <w:right w:val="single" w:sz="4" w:space="0" w:color="00000A"/>
            </w:tcBorders>
          </w:tcPr>
          <w:p w:rsidR="00293678" w:rsidRDefault="00175CBC">
            <w:pPr>
              <w:rPr>
                <w:rFonts w:ascii="Arial" w:eastAsia="Arial" w:hAnsi="Arial" w:cs="Arial"/>
                <w:b/>
                <w:sz w:val="22"/>
                <w:szCs w:val="22"/>
              </w:rPr>
            </w:pPr>
            <w:r>
              <w:rPr>
                <w:rFonts w:ascii="Arial" w:eastAsia="Arial" w:hAnsi="Arial" w:cs="Arial"/>
                <w:b/>
                <w:color w:val="111111"/>
                <w:sz w:val="22"/>
                <w:szCs w:val="22"/>
              </w:rPr>
              <w:t>Qualifica</w:t>
            </w:r>
          </w:p>
        </w:tc>
      </w:tr>
      <w:tr w:rsidR="00293678">
        <w:tc>
          <w:tcPr>
            <w:tcW w:w="455" w:type="dxa"/>
            <w:tcBorders>
              <w:top w:val="single" w:sz="4" w:space="0" w:color="00000A"/>
              <w:left w:val="single" w:sz="4" w:space="0" w:color="00000A"/>
              <w:bottom w:val="single" w:sz="4" w:space="0" w:color="00000A"/>
              <w:right w:val="single" w:sz="4" w:space="0" w:color="00000A"/>
            </w:tcBorders>
          </w:tcPr>
          <w:p w:rsidR="00293678" w:rsidRDefault="00175CBC">
            <w:pPr>
              <w:jc w:val="both"/>
              <w:rPr>
                <w:rFonts w:ascii="Arial" w:eastAsia="Arial" w:hAnsi="Arial" w:cs="Arial"/>
                <w:sz w:val="22"/>
                <w:szCs w:val="22"/>
              </w:rPr>
            </w:pPr>
            <w:r>
              <w:rPr>
                <w:rFonts w:ascii="Arial" w:eastAsia="Arial" w:hAnsi="Arial" w:cs="Arial"/>
                <w:color w:val="111111"/>
                <w:sz w:val="22"/>
                <w:szCs w:val="22"/>
              </w:rPr>
              <w:t>1</w:t>
            </w:r>
          </w:p>
        </w:tc>
        <w:tc>
          <w:tcPr>
            <w:tcW w:w="2079" w:type="dxa"/>
            <w:tcBorders>
              <w:top w:val="single" w:sz="4" w:space="0" w:color="00000A"/>
              <w:left w:val="single" w:sz="4" w:space="0" w:color="00000A"/>
              <w:bottom w:val="single" w:sz="4" w:space="0" w:color="00000A"/>
              <w:right w:val="single" w:sz="4" w:space="0" w:color="00000A"/>
            </w:tcBorders>
          </w:tcPr>
          <w:p w:rsidR="00293678" w:rsidRDefault="00175CBC">
            <w:pPr>
              <w:jc w:val="both"/>
              <w:rPr>
                <w:rFonts w:ascii="Arial" w:eastAsia="Arial" w:hAnsi="Arial" w:cs="Arial"/>
                <w:sz w:val="22"/>
                <w:szCs w:val="22"/>
              </w:rPr>
            </w:pPr>
            <w:r>
              <w:rPr>
                <w:rFonts w:ascii="Arial" w:eastAsia="Arial" w:hAnsi="Arial" w:cs="Arial"/>
                <w:color w:val="111111"/>
                <w:sz w:val="22"/>
                <w:szCs w:val="22"/>
              </w:rPr>
              <w:t>Bernardi</w:t>
            </w:r>
          </w:p>
        </w:tc>
        <w:tc>
          <w:tcPr>
            <w:tcW w:w="2078" w:type="dxa"/>
            <w:tcBorders>
              <w:top w:val="single" w:sz="4" w:space="0" w:color="00000A"/>
              <w:left w:val="single" w:sz="4" w:space="0" w:color="00000A"/>
              <w:bottom w:val="single" w:sz="4" w:space="0" w:color="00000A"/>
              <w:right w:val="single" w:sz="4" w:space="0" w:color="00000A"/>
            </w:tcBorders>
          </w:tcPr>
          <w:p w:rsidR="00293678" w:rsidRDefault="00175CBC">
            <w:pPr>
              <w:jc w:val="both"/>
              <w:rPr>
                <w:rFonts w:ascii="Arial" w:eastAsia="Arial" w:hAnsi="Arial" w:cs="Arial"/>
                <w:sz w:val="22"/>
                <w:szCs w:val="22"/>
              </w:rPr>
            </w:pPr>
            <w:r>
              <w:rPr>
                <w:rFonts w:ascii="Arial" w:eastAsia="Arial" w:hAnsi="Arial" w:cs="Arial"/>
                <w:color w:val="111111"/>
                <w:sz w:val="22"/>
                <w:szCs w:val="22"/>
              </w:rPr>
              <w:t>Andrea</w:t>
            </w:r>
          </w:p>
        </w:tc>
        <w:tc>
          <w:tcPr>
            <w:tcW w:w="2264" w:type="dxa"/>
            <w:tcBorders>
              <w:top w:val="single" w:sz="4" w:space="0" w:color="00000A"/>
              <w:left w:val="single" w:sz="4" w:space="0" w:color="00000A"/>
              <w:bottom w:val="single" w:sz="4" w:space="0" w:color="00000A"/>
              <w:right w:val="single" w:sz="4" w:space="0" w:color="00000A"/>
            </w:tcBorders>
          </w:tcPr>
          <w:p w:rsidR="00293678" w:rsidRDefault="00175CBC">
            <w:pPr>
              <w:jc w:val="both"/>
              <w:rPr>
                <w:rFonts w:ascii="Arial" w:eastAsia="Arial" w:hAnsi="Arial" w:cs="Arial"/>
                <w:sz w:val="22"/>
                <w:szCs w:val="22"/>
              </w:rPr>
            </w:pPr>
            <w:r>
              <w:rPr>
                <w:rFonts w:ascii="Arial" w:eastAsia="Arial" w:hAnsi="Arial" w:cs="Arial"/>
                <w:color w:val="111111"/>
                <w:sz w:val="22"/>
                <w:szCs w:val="22"/>
              </w:rPr>
              <w:t xml:space="preserve">MMU - Manchester </w:t>
            </w:r>
          </w:p>
          <w:p w:rsidR="00293678" w:rsidRDefault="00175CBC">
            <w:pPr>
              <w:jc w:val="both"/>
              <w:rPr>
                <w:rFonts w:ascii="Arial" w:eastAsia="Arial" w:hAnsi="Arial" w:cs="Arial"/>
                <w:sz w:val="22"/>
                <w:szCs w:val="22"/>
              </w:rPr>
            </w:pPr>
            <w:proofErr w:type="spellStart"/>
            <w:r>
              <w:rPr>
                <w:rFonts w:ascii="Arial" w:eastAsia="Arial" w:hAnsi="Arial" w:cs="Arial"/>
                <w:color w:val="111111"/>
                <w:sz w:val="22"/>
                <w:szCs w:val="22"/>
              </w:rPr>
              <w:t>Metropolitan</w:t>
            </w:r>
            <w:proofErr w:type="spellEnd"/>
            <w:r>
              <w:rPr>
                <w:rFonts w:ascii="Arial" w:eastAsia="Arial" w:hAnsi="Arial" w:cs="Arial"/>
                <w:color w:val="111111"/>
                <w:sz w:val="22"/>
                <w:szCs w:val="22"/>
              </w:rPr>
              <w:t xml:space="preserve"> </w:t>
            </w:r>
            <w:proofErr w:type="spellStart"/>
            <w:r>
              <w:rPr>
                <w:rFonts w:ascii="Arial" w:eastAsia="Arial" w:hAnsi="Arial" w:cs="Arial"/>
                <w:color w:val="111111"/>
                <w:sz w:val="22"/>
                <w:szCs w:val="22"/>
              </w:rPr>
              <w:t>University</w:t>
            </w:r>
            <w:proofErr w:type="spellEnd"/>
          </w:p>
        </w:tc>
        <w:tc>
          <w:tcPr>
            <w:tcW w:w="1500" w:type="dxa"/>
            <w:tcBorders>
              <w:top w:val="single" w:sz="4" w:space="0" w:color="00000A"/>
              <w:left w:val="single" w:sz="4" w:space="0" w:color="00000A"/>
              <w:bottom w:val="single" w:sz="4" w:space="0" w:color="00000A"/>
              <w:right w:val="single" w:sz="4" w:space="0" w:color="00000A"/>
            </w:tcBorders>
          </w:tcPr>
          <w:p w:rsidR="00293678" w:rsidRDefault="00175CBC">
            <w:pPr>
              <w:jc w:val="both"/>
              <w:rPr>
                <w:rFonts w:ascii="Arial" w:eastAsia="Arial" w:hAnsi="Arial" w:cs="Arial"/>
                <w:sz w:val="22"/>
                <w:szCs w:val="22"/>
              </w:rPr>
            </w:pPr>
            <w:r>
              <w:rPr>
                <w:rFonts w:ascii="Arial" w:eastAsia="Arial" w:hAnsi="Arial" w:cs="Arial"/>
                <w:color w:val="111111"/>
                <w:sz w:val="22"/>
                <w:szCs w:val="22"/>
              </w:rPr>
              <w:t xml:space="preserve">Senior </w:t>
            </w:r>
            <w:proofErr w:type="spellStart"/>
            <w:r>
              <w:rPr>
                <w:rFonts w:ascii="Arial" w:eastAsia="Arial" w:hAnsi="Arial" w:cs="Arial"/>
                <w:color w:val="111111"/>
                <w:sz w:val="22"/>
                <w:szCs w:val="22"/>
              </w:rPr>
              <w:t>lecturer</w:t>
            </w:r>
            <w:proofErr w:type="spellEnd"/>
          </w:p>
        </w:tc>
      </w:tr>
      <w:tr w:rsidR="00293678">
        <w:tc>
          <w:tcPr>
            <w:tcW w:w="455" w:type="dxa"/>
            <w:tcBorders>
              <w:top w:val="single" w:sz="4" w:space="0" w:color="00000A"/>
              <w:left w:val="single" w:sz="4" w:space="0" w:color="00000A"/>
              <w:bottom w:val="single" w:sz="4" w:space="0" w:color="00000A"/>
              <w:right w:val="single" w:sz="4" w:space="0" w:color="00000A"/>
            </w:tcBorders>
          </w:tcPr>
          <w:p w:rsidR="00293678" w:rsidRDefault="00175CBC">
            <w:pPr>
              <w:jc w:val="both"/>
              <w:rPr>
                <w:rFonts w:ascii="Arial" w:eastAsia="Arial" w:hAnsi="Arial" w:cs="Arial"/>
                <w:sz w:val="22"/>
                <w:szCs w:val="22"/>
              </w:rPr>
            </w:pPr>
            <w:r>
              <w:rPr>
                <w:rFonts w:ascii="Arial" w:eastAsia="Arial" w:hAnsi="Arial" w:cs="Arial"/>
                <w:color w:val="111111"/>
                <w:sz w:val="22"/>
                <w:szCs w:val="22"/>
              </w:rPr>
              <w:t>2</w:t>
            </w:r>
          </w:p>
        </w:tc>
        <w:tc>
          <w:tcPr>
            <w:tcW w:w="2079" w:type="dxa"/>
            <w:tcBorders>
              <w:top w:val="single" w:sz="4" w:space="0" w:color="00000A"/>
              <w:left w:val="single" w:sz="4" w:space="0" w:color="00000A"/>
              <w:bottom w:val="single" w:sz="4" w:space="0" w:color="00000A"/>
              <w:right w:val="single" w:sz="4" w:space="0" w:color="00000A"/>
            </w:tcBorders>
          </w:tcPr>
          <w:p w:rsidR="00293678" w:rsidRDefault="00175CBC">
            <w:pPr>
              <w:jc w:val="both"/>
              <w:rPr>
                <w:rFonts w:ascii="Arial" w:eastAsia="Arial" w:hAnsi="Arial" w:cs="Arial"/>
                <w:sz w:val="22"/>
                <w:szCs w:val="22"/>
              </w:rPr>
            </w:pPr>
            <w:r>
              <w:rPr>
                <w:rFonts w:ascii="Arial" w:eastAsia="Arial" w:hAnsi="Arial" w:cs="Arial"/>
                <w:color w:val="111111"/>
                <w:sz w:val="22"/>
                <w:szCs w:val="22"/>
              </w:rPr>
              <w:t>Costantini</w:t>
            </w:r>
          </w:p>
        </w:tc>
        <w:tc>
          <w:tcPr>
            <w:tcW w:w="2078" w:type="dxa"/>
            <w:tcBorders>
              <w:top w:val="single" w:sz="4" w:space="0" w:color="00000A"/>
              <w:left w:val="single" w:sz="4" w:space="0" w:color="00000A"/>
              <w:bottom w:val="single" w:sz="4" w:space="0" w:color="00000A"/>
              <w:right w:val="single" w:sz="4" w:space="0" w:color="00000A"/>
            </w:tcBorders>
          </w:tcPr>
          <w:p w:rsidR="00293678" w:rsidRDefault="00175CBC">
            <w:pPr>
              <w:jc w:val="both"/>
              <w:rPr>
                <w:rFonts w:ascii="Arial" w:eastAsia="Arial" w:hAnsi="Arial" w:cs="Arial"/>
                <w:sz w:val="22"/>
                <w:szCs w:val="22"/>
              </w:rPr>
            </w:pPr>
            <w:r>
              <w:rPr>
                <w:rFonts w:ascii="Arial" w:eastAsia="Arial" w:hAnsi="Arial" w:cs="Arial"/>
                <w:color w:val="111111"/>
                <w:sz w:val="22"/>
                <w:szCs w:val="22"/>
              </w:rPr>
              <w:t xml:space="preserve">Valeria </w:t>
            </w:r>
          </w:p>
        </w:tc>
        <w:tc>
          <w:tcPr>
            <w:tcW w:w="2264" w:type="dxa"/>
            <w:tcBorders>
              <w:top w:val="single" w:sz="4" w:space="0" w:color="00000A"/>
              <w:left w:val="single" w:sz="4" w:space="0" w:color="00000A"/>
              <w:bottom w:val="single" w:sz="4" w:space="0" w:color="00000A"/>
              <w:right w:val="single" w:sz="4" w:space="0" w:color="00000A"/>
            </w:tcBorders>
          </w:tcPr>
          <w:p w:rsidR="00293678" w:rsidRDefault="00175CBC">
            <w:pPr>
              <w:rPr>
                <w:rFonts w:ascii="Arial" w:eastAsia="Arial" w:hAnsi="Arial" w:cs="Arial"/>
                <w:color w:val="111111"/>
              </w:rPr>
            </w:pPr>
            <w:r>
              <w:rPr>
                <w:rFonts w:ascii="Arial" w:eastAsia="Arial" w:hAnsi="Arial" w:cs="Arial"/>
                <w:color w:val="111111"/>
                <w:sz w:val="22"/>
                <w:szCs w:val="22"/>
              </w:rPr>
              <w:t>Economia RM3</w:t>
            </w:r>
          </w:p>
        </w:tc>
        <w:tc>
          <w:tcPr>
            <w:tcW w:w="1500" w:type="dxa"/>
            <w:tcBorders>
              <w:top w:val="single" w:sz="4" w:space="0" w:color="00000A"/>
              <w:left w:val="single" w:sz="4" w:space="0" w:color="00000A"/>
              <w:bottom w:val="single" w:sz="4" w:space="0" w:color="00000A"/>
              <w:right w:val="single" w:sz="4" w:space="0" w:color="00000A"/>
            </w:tcBorders>
          </w:tcPr>
          <w:p w:rsidR="00293678" w:rsidRDefault="00175CBC">
            <w:pPr>
              <w:rPr>
                <w:rFonts w:ascii="Arial" w:eastAsia="Arial" w:hAnsi="Arial" w:cs="Arial"/>
                <w:color w:val="111111"/>
              </w:rPr>
            </w:pPr>
            <w:r>
              <w:rPr>
                <w:rFonts w:ascii="Arial" w:eastAsia="Arial" w:hAnsi="Arial" w:cs="Arial"/>
                <w:color w:val="111111"/>
                <w:sz w:val="22"/>
                <w:szCs w:val="22"/>
              </w:rPr>
              <w:t>Prof. Associato</w:t>
            </w:r>
          </w:p>
        </w:tc>
      </w:tr>
      <w:tr w:rsidR="00293678">
        <w:tc>
          <w:tcPr>
            <w:tcW w:w="455" w:type="dxa"/>
            <w:tcBorders>
              <w:top w:val="single" w:sz="4" w:space="0" w:color="00000A"/>
              <w:left w:val="single" w:sz="4" w:space="0" w:color="00000A"/>
              <w:bottom w:val="single" w:sz="4" w:space="0" w:color="00000A"/>
              <w:right w:val="single" w:sz="4" w:space="0" w:color="00000A"/>
            </w:tcBorders>
          </w:tcPr>
          <w:p w:rsidR="00293678" w:rsidRDefault="00175CBC">
            <w:pPr>
              <w:jc w:val="both"/>
              <w:rPr>
                <w:rFonts w:ascii="Arial" w:eastAsia="Arial" w:hAnsi="Arial" w:cs="Arial"/>
                <w:color w:val="00000A"/>
                <w:sz w:val="22"/>
                <w:szCs w:val="22"/>
              </w:rPr>
            </w:pPr>
            <w:r>
              <w:rPr>
                <w:rFonts w:ascii="Arial" w:eastAsia="Arial" w:hAnsi="Arial" w:cs="Arial"/>
                <w:color w:val="111111"/>
                <w:sz w:val="22"/>
                <w:szCs w:val="22"/>
              </w:rPr>
              <w:t>3</w:t>
            </w:r>
          </w:p>
        </w:tc>
        <w:tc>
          <w:tcPr>
            <w:tcW w:w="2079" w:type="dxa"/>
            <w:tcBorders>
              <w:top w:val="single" w:sz="4" w:space="0" w:color="00000A"/>
              <w:left w:val="single" w:sz="4" w:space="0" w:color="00000A"/>
              <w:bottom w:val="single" w:sz="4" w:space="0" w:color="00000A"/>
              <w:right w:val="single" w:sz="4" w:space="0" w:color="00000A"/>
            </w:tcBorders>
          </w:tcPr>
          <w:p w:rsidR="00293678" w:rsidRDefault="00175CBC">
            <w:pPr>
              <w:jc w:val="both"/>
              <w:rPr>
                <w:rFonts w:ascii="Arial" w:eastAsia="Arial" w:hAnsi="Arial" w:cs="Arial"/>
                <w:sz w:val="22"/>
                <w:szCs w:val="22"/>
              </w:rPr>
            </w:pPr>
            <w:r>
              <w:rPr>
                <w:rFonts w:ascii="Arial" w:eastAsia="Arial" w:hAnsi="Arial" w:cs="Arial"/>
                <w:color w:val="111111"/>
                <w:sz w:val="22"/>
                <w:szCs w:val="22"/>
              </w:rPr>
              <w:t>Crespi</w:t>
            </w:r>
          </w:p>
        </w:tc>
        <w:tc>
          <w:tcPr>
            <w:tcW w:w="2078" w:type="dxa"/>
            <w:tcBorders>
              <w:top w:val="single" w:sz="4" w:space="0" w:color="00000A"/>
              <w:left w:val="single" w:sz="4" w:space="0" w:color="00000A"/>
              <w:bottom w:val="single" w:sz="4" w:space="0" w:color="00000A"/>
              <w:right w:val="single" w:sz="4" w:space="0" w:color="00000A"/>
            </w:tcBorders>
          </w:tcPr>
          <w:p w:rsidR="00293678" w:rsidRDefault="00175CBC">
            <w:pPr>
              <w:jc w:val="both"/>
              <w:rPr>
                <w:rFonts w:ascii="Arial" w:eastAsia="Arial" w:hAnsi="Arial" w:cs="Arial"/>
                <w:sz w:val="22"/>
                <w:szCs w:val="22"/>
              </w:rPr>
            </w:pPr>
            <w:r>
              <w:rPr>
                <w:rFonts w:ascii="Arial" w:eastAsia="Arial" w:hAnsi="Arial" w:cs="Arial"/>
                <w:color w:val="111111"/>
                <w:sz w:val="22"/>
                <w:szCs w:val="22"/>
              </w:rPr>
              <w:t xml:space="preserve">Francesco </w:t>
            </w:r>
          </w:p>
        </w:tc>
        <w:tc>
          <w:tcPr>
            <w:tcW w:w="2264" w:type="dxa"/>
            <w:tcBorders>
              <w:top w:val="single" w:sz="4" w:space="0" w:color="00000A"/>
              <w:left w:val="single" w:sz="4" w:space="0" w:color="00000A"/>
              <w:bottom w:val="single" w:sz="4" w:space="0" w:color="00000A"/>
              <w:right w:val="single" w:sz="4" w:space="0" w:color="00000A"/>
            </w:tcBorders>
          </w:tcPr>
          <w:p w:rsidR="00293678" w:rsidRDefault="00175CBC">
            <w:pPr>
              <w:rPr>
                <w:rFonts w:ascii="Arial" w:eastAsia="Arial" w:hAnsi="Arial" w:cs="Arial"/>
                <w:color w:val="111111"/>
              </w:rPr>
            </w:pPr>
            <w:r>
              <w:rPr>
                <w:rFonts w:ascii="Arial" w:eastAsia="Arial" w:hAnsi="Arial" w:cs="Arial"/>
                <w:color w:val="111111"/>
                <w:sz w:val="22"/>
                <w:szCs w:val="22"/>
              </w:rPr>
              <w:t>Economia RM3</w:t>
            </w:r>
          </w:p>
        </w:tc>
        <w:tc>
          <w:tcPr>
            <w:tcW w:w="1500" w:type="dxa"/>
            <w:tcBorders>
              <w:top w:val="single" w:sz="4" w:space="0" w:color="00000A"/>
              <w:left w:val="single" w:sz="4" w:space="0" w:color="00000A"/>
              <w:bottom w:val="single" w:sz="4" w:space="0" w:color="00000A"/>
              <w:right w:val="single" w:sz="4" w:space="0" w:color="00000A"/>
            </w:tcBorders>
          </w:tcPr>
          <w:p w:rsidR="00293678" w:rsidRDefault="00175CBC">
            <w:pPr>
              <w:rPr>
                <w:rFonts w:ascii="Arial" w:eastAsia="Arial" w:hAnsi="Arial" w:cs="Arial"/>
                <w:color w:val="111111"/>
              </w:rPr>
            </w:pPr>
            <w:r>
              <w:rPr>
                <w:rFonts w:ascii="Arial" w:eastAsia="Arial" w:hAnsi="Arial" w:cs="Arial"/>
                <w:color w:val="111111"/>
                <w:sz w:val="22"/>
                <w:szCs w:val="22"/>
              </w:rPr>
              <w:t>Prof. Associato</w:t>
            </w:r>
          </w:p>
        </w:tc>
      </w:tr>
      <w:tr w:rsidR="00293678">
        <w:tc>
          <w:tcPr>
            <w:tcW w:w="455" w:type="dxa"/>
            <w:tcBorders>
              <w:top w:val="single" w:sz="4" w:space="0" w:color="00000A"/>
              <w:left w:val="single" w:sz="4" w:space="0" w:color="00000A"/>
              <w:bottom w:val="single" w:sz="4" w:space="0" w:color="00000A"/>
              <w:right w:val="single" w:sz="4" w:space="0" w:color="00000A"/>
            </w:tcBorders>
          </w:tcPr>
          <w:p w:rsidR="00293678" w:rsidRDefault="00175CBC">
            <w:pPr>
              <w:jc w:val="both"/>
              <w:rPr>
                <w:rFonts w:ascii="Arial" w:eastAsia="Arial" w:hAnsi="Arial" w:cs="Arial"/>
                <w:color w:val="00000A"/>
                <w:sz w:val="22"/>
                <w:szCs w:val="22"/>
              </w:rPr>
            </w:pPr>
            <w:r>
              <w:rPr>
                <w:rFonts w:ascii="Arial" w:eastAsia="Arial" w:hAnsi="Arial" w:cs="Arial"/>
                <w:color w:val="111111"/>
                <w:sz w:val="22"/>
                <w:szCs w:val="22"/>
              </w:rPr>
              <w:t>4</w:t>
            </w:r>
          </w:p>
        </w:tc>
        <w:tc>
          <w:tcPr>
            <w:tcW w:w="2079" w:type="dxa"/>
            <w:tcBorders>
              <w:top w:val="single" w:sz="4" w:space="0" w:color="00000A"/>
              <w:left w:val="single" w:sz="4" w:space="0" w:color="00000A"/>
              <w:bottom w:val="single" w:sz="4" w:space="0" w:color="00000A"/>
              <w:right w:val="single" w:sz="4" w:space="0" w:color="00000A"/>
            </w:tcBorders>
          </w:tcPr>
          <w:p w:rsidR="00293678" w:rsidRDefault="00175CBC">
            <w:pPr>
              <w:jc w:val="both"/>
              <w:rPr>
                <w:rFonts w:ascii="Arial" w:eastAsia="Arial" w:hAnsi="Arial" w:cs="Arial"/>
                <w:sz w:val="22"/>
                <w:szCs w:val="22"/>
              </w:rPr>
            </w:pPr>
            <w:r>
              <w:rPr>
                <w:rFonts w:ascii="Arial" w:eastAsia="Arial" w:hAnsi="Arial" w:cs="Arial"/>
                <w:color w:val="111111"/>
                <w:sz w:val="22"/>
                <w:szCs w:val="22"/>
              </w:rPr>
              <w:t>Di Cecco</w:t>
            </w:r>
          </w:p>
        </w:tc>
        <w:tc>
          <w:tcPr>
            <w:tcW w:w="2078" w:type="dxa"/>
            <w:tcBorders>
              <w:top w:val="single" w:sz="4" w:space="0" w:color="00000A"/>
              <w:left w:val="single" w:sz="4" w:space="0" w:color="00000A"/>
              <w:bottom w:val="single" w:sz="4" w:space="0" w:color="00000A"/>
              <w:right w:val="single" w:sz="4" w:space="0" w:color="00000A"/>
            </w:tcBorders>
          </w:tcPr>
          <w:p w:rsidR="00293678" w:rsidRDefault="00175CBC">
            <w:pPr>
              <w:jc w:val="both"/>
              <w:rPr>
                <w:rFonts w:ascii="Arial" w:eastAsia="Arial" w:hAnsi="Arial" w:cs="Arial"/>
                <w:sz w:val="22"/>
                <w:szCs w:val="22"/>
              </w:rPr>
            </w:pPr>
            <w:r>
              <w:rPr>
                <w:rFonts w:ascii="Arial" w:eastAsia="Arial" w:hAnsi="Arial" w:cs="Arial"/>
                <w:color w:val="111111"/>
                <w:sz w:val="22"/>
                <w:szCs w:val="22"/>
              </w:rPr>
              <w:t>Giustino</w:t>
            </w:r>
          </w:p>
        </w:tc>
        <w:tc>
          <w:tcPr>
            <w:tcW w:w="2264" w:type="dxa"/>
            <w:tcBorders>
              <w:top w:val="single" w:sz="4" w:space="0" w:color="00000A"/>
              <w:left w:val="single" w:sz="4" w:space="0" w:color="00000A"/>
              <w:bottom w:val="single" w:sz="4" w:space="0" w:color="00000A"/>
              <w:right w:val="single" w:sz="4" w:space="0" w:color="00000A"/>
            </w:tcBorders>
          </w:tcPr>
          <w:p w:rsidR="00293678" w:rsidRDefault="00175CBC">
            <w:pPr>
              <w:jc w:val="both"/>
              <w:rPr>
                <w:rFonts w:ascii="Arial" w:eastAsia="Arial" w:hAnsi="Arial" w:cs="Arial"/>
                <w:sz w:val="22"/>
                <w:szCs w:val="22"/>
              </w:rPr>
            </w:pPr>
            <w:r>
              <w:rPr>
                <w:rFonts w:ascii="Arial" w:eastAsia="Arial" w:hAnsi="Arial" w:cs="Arial"/>
                <w:color w:val="111111"/>
                <w:sz w:val="22"/>
                <w:szCs w:val="22"/>
              </w:rPr>
              <w:t>Studi Aziendali RM3</w:t>
            </w:r>
          </w:p>
        </w:tc>
        <w:tc>
          <w:tcPr>
            <w:tcW w:w="1500" w:type="dxa"/>
            <w:tcBorders>
              <w:top w:val="single" w:sz="4" w:space="0" w:color="00000A"/>
              <w:left w:val="single" w:sz="4" w:space="0" w:color="00000A"/>
              <w:bottom w:val="single" w:sz="4" w:space="0" w:color="00000A"/>
              <w:right w:val="single" w:sz="4" w:space="0" w:color="00000A"/>
            </w:tcBorders>
          </w:tcPr>
          <w:p w:rsidR="00293678" w:rsidRDefault="00175CBC">
            <w:pPr>
              <w:rPr>
                <w:rFonts w:ascii="Arial" w:eastAsia="Arial" w:hAnsi="Arial" w:cs="Arial"/>
                <w:color w:val="111111"/>
              </w:rPr>
            </w:pPr>
            <w:r>
              <w:rPr>
                <w:rFonts w:ascii="Arial" w:eastAsia="Arial" w:hAnsi="Arial" w:cs="Arial"/>
                <w:color w:val="111111"/>
                <w:sz w:val="22"/>
                <w:szCs w:val="22"/>
              </w:rPr>
              <w:t>Prof. Associato</w:t>
            </w:r>
          </w:p>
        </w:tc>
      </w:tr>
      <w:tr w:rsidR="00293678">
        <w:tc>
          <w:tcPr>
            <w:tcW w:w="455" w:type="dxa"/>
            <w:tcBorders>
              <w:top w:val="single" w:sz="4" w:space="0" w:color="00000A"/>
              <w:left w:val="single" w:sz="4" w:space="0" w:color="00000A"/>
              <w:bottom w:val="single" w:sz="4" w:space="0" w:color="00000A"/>
              <w:right w:val="single" w:sz="4" w:space="0" w:color="00000A"/>
            </w:tcBorders>
          </w:tcPr>
          <w:p w:rsidR="00293678" w:rsidRDefault="00175CBC">
            <w:pPr>
              <w:jc w:val="both"/>
              <w:rPr>
                <w:rFonts w:ascii="Arial" w:eastAsia="Arial" w:hAnsi="Arial" w:cs="Arial"/>
                <w:color w:val="00000A"/>
                <w:sz w:val="22"/>
                <w:szCs w:val="22"/>
              </w:rPr>
            </w:pPr>
            <w:r>
              <w:rPr>
                <w:rFonts w:ascii="Arial" w:eastAsia="Arial" w:hAnsi="Arial" w:cs="Arial"/>
                <w:color w:val="111111"/>
                <w:sz w:val="22"/>
                <w:szCs w:val="22"/>
              </w:rPr>
              <w:t>5</w:t>
            </w:r>
          </w:p>
        </w:tc>
        <w:tc>
          <w:tcPr>
            <w:tcW w:w="2079" w:type="dxa"/>
            <w:tcBorders>
              <w:top w:val="single" w:sz="4" w:space="0" w:color="00000A"/>
              <w:left w:val="single" w:sz="4" w:space="0" w:color="00000A"/>
              <w:bottom w:val="single" w:sz="4" w:space="0" w:color="00000A"/>
              <w:right w:val="single" w:sz="4" w:space="0" w:color="00000A"/>
            </w:tcBorders>
          </w:tcPr>
          <w:p w:rsidR="00293678" w:rsidRDefault="00175CBC">
            <w:pPr>
              <w:jc w:val="both"/>
              <w:rPr>
                <w:rFonts w:ascii="Arial" w:eastAsia="Arial" w:hAnsi="Arial" w:cs="Arial"/>
                <w:sz w:val="22"/>
                <w:szCs w:val="22"/>
              </w:rPr>
            </w:pPr>
            <w:r>
              <w:rPr>
                <w:rFonts w:ascii="Arial" w:eastAsia="Arial" w:hAnsi="Arial" w:cs="Arial"/>
                <w:color w:val="111111"/>
                <w:sz w:val="22"/>
                <w:szCs w:val="22"/>
              </w:rPr>
              <w:t>Di Majo</w:t>
            </w:r>
          </w:p>
        </w:tc>
        <w:tc>
          <w:tcPr>
            <w:tcW w:w="2078" w:type="dxa"/>
            <w:tcBorders>
              <w:top w:val="single" w:sz="4" w:space="0" w:color="00000A"/>
              <w:left w:val="single" w:sz="4" w:space="0" w:color="00000A"/>
              <w:bottom w:val="single" w:sz="4" w:space="0" w:color="00000A"/>
              <w:right w:val="single" w:sz="4" w:space="0" w:color="00000A"/>
            </w:tcBorders>
          </w:tcPr>
          <w:p w:rsidR="00293678" w:rsidRDefault="00175CBC">
            <w:pPr>
              <w:jc w:val="both"/>
              <w:rPr>
                <w:rFonts w:ascii="Arial" w:eastAsia="Arial" w:hAnsi="Arial" w:cs="Arial"/>
                <w:sz w:val="22"/>
                <w:szCs w:val="22"/>
              </w:rPr>
            </w:pPr>
            <w:r>
              <w:rPr>
                <w:rFonts w:ascii="Arial" w:eastAsia="Arial" w:hAnsi="Arial" w:cs="Arial"/>
                <w:color w:val="111111"/>
                <w:sz w:val="22"/>
                <w:szCs w:val="22"/>
              </w:rPr>
              <w:t xml:space="preserve">Antonio </w:t>
            </w:r>
          </w:p>
        </w:tc>
        <w:tc>
          <w:tcPr>
            <w:tcW w:w="2264" w:type="dxa"/>
            <w:tcBorders>
              <w:top w:val="single" w:sz="4" w:space="0" w:color="00000A"/>
              <w:left w:val="single" w:sz="4" w:space="0" w:color="00000A"/>
              <w:bottom w:val="single" w:sz="4" w:space="0" w:color="00000A"/>
              <w:right w:val="single" w:sz="4" w:space="0" w:color="00000A"/>
            </w:tcBorders>
          </w:tcPr>
          <w:p w:rsidR="00293678" w:rsidRDefault="00175CBC">
            <w:pPr>
              <w:jc w:val="both"/>
              <w:rPr>
                <w:rFonts w:ascii="Arial" w:eastAsia="Arial" w:hAnsi="Arial" w:cs="Arial"/>
                <w:sz w:val="22"/>
                <w:szCs w:val="22"/>
              </w:rPr>
            </w:pPr>
            <w:r>
              <w:rPr>
                <w:rFonts w:ascii="Arial" w:eastAsia="Arial" w:hAnsi="Arial" w:cs="Arial"/>
                <w:color w:val="111111"/>
                <w:sz w:val="22"/>
                <w:szCs w:val="22"/>
              </w:rPr>
              <w:t>Economia RM3</w:t>
            </w:r>
          </w:p>
        </w:tc>
        <w:tc>
          <w:tcPr>
            <w:tcW w:w="1500" w:type="dxa"/>
            <w:tcBorders>
              <w:top w:val="single" w:sz="4" w:space="0" w:color="00000A"/>
              <w:left w:val="single" w:sz="4" w:space="0" w:color="00000A"/>
              <w:bottom w:val="single" w:sz="4" w:space="0" w:color="00000A"/>
              <w:right w:val="single" w:sz="4" w:space="0" w:color="00000A"/>
            </w:tcBorders>
          </w:tcPr>
          <w:p w:rsidR="00293678" w:rsidRDefault="00175CBC">
            <w:pPr>
              <w:jc w:val="both"/>
              <w:rPr>
                <w:rFonts w:ascii="Arial" w:eastAsia="Arial" w:hAnsi="Arial" w:cs="Arial"/>
                <w:sz w:val="22"/>
                <w:szCs w:val="22"/>
              </w:rPr>
            </w:pPr>
            <w:r>
              <w:rPr>
                <w:rFonts w:ascii="Arial" w:eastAsia="Arial" w:hAnsi="Arial" w:cs="Arial"/>
                <w:color w:val="111111"/>
                <w:sz w:val="22"/>
                <w:szCs w:val="22"/>
              </w:rPr>
              <w:t>Prof. Senior</w:t>
            </w:r>
          </w:p>
        </w:tc>
      </w:tr>
      <w:tr w:rsidR="00293678">
        <w:tc>
          <w:tcPr>
            <w:tcW w:w="455" w:type="dxa"/>
            <w:tcBorders>
              <w:top w:val="single" w:sz="4" w:space="0" w:color="00000A"/>
              <w:left w:val="single" w:sz="4" w:space="0" w:color="00000A"/>
              <w:bottom w:val="single" w:sz="4" w:space="0" w:color="00000A"/>
              <w:right w:val="single" w:sz="4" w:space="0" w:color="00000A"/>
            </w:tcBorders>
          </w:tcPr>
          <w:p w:rsidR="00293678" w:rsidRDefault="00175CBC">
            <w:pPr>
              <w:jc w:val="both"/>
              <w:rPr>
                <w:rFonts w:ascii="Arial" w:eastAsia="Arial" w:hAnsi="Arial" w:cs="Arial"/>
                <w:sz w:val="22"/>
                <w:szCs w:val="22"/>
              </w:rPr>
            </w:pPr>
            <w:r>
              <w:rPr>
                <w:rFonts w:ascii="Arial" w:eastAsia="Arial" w:hAnsi="Arial" w:cs="Arial"/>
                <w:color w:val="111111"/>
                <w:sz w:val="22"/>
                <w:szCs w:val="22"/>
              </w:rPr>
              <w:t>6</w:t>
            </w:r>
          </w:p>
        </w:tc>
        <w:tc>
          <w:tcPr>
            <w:tcW w:w="2079" w:type="dxa"/>
            <w:tcBorders>
              <w:top w:val="single" w:sz="4" w:space="0" w:color="00000A"/>
              <w:left w:val="single" w:sz="4" w:space="0" w:color="00000A"/>
              <w:bottom w:val="single" w:sz="4" w:space="0" w:color="00000A"/>
              <w:right w:val="single" w:sz="4" w:space="0" w:color="00000A"/>
            </w:tcBorders>
          </w:tcPr>
          <w:p w:rsidR="00293678" w:rsidRDefault="00175CBC">
            <w:pPr>
              <w:jc w:val="both"/>
              <w:rPr>
                <w:rFonts w:ascii="Arial" w:eastAsia="Arial" w:hAnsi="Arial" w:cs="Arial"/>
                <w:sz w:val="22"/>
                <w:szCs w:val="22"/>
              </w:rPr>
            </w:pPr>
            <w:r>
              <w:rPr>
                <w:rFonts w:ascii="Arial" w:eastAsia="Arial" w:hAnsi="Arial" w:cs="Arial"/>
                <w:color w:val="111111"/>
                <w:sz w:val="22"/>
                <w:szCs w:val="22"/>
              </w:rPr>
              <w:t>Iacobelli</w:t>
            </w:r>
          </w:p>
        </w:tc>
        <w:tc>
          <w:tcPr>
            <w:tcW w:w="2078" w:type="dxa"/>
            <w:tcBorders>
              <w:top w:val="single" w:sz="4" w:space="0" w:color="00000A"/>
              <w:left w:val="single" w:sz="4" w:space="0" w:color="00000A"/>
              <w:bottom w:val="single" w:sz="4" w:space="0" w:color="00000A"/>
              <w:right w:val="single" w:sz="4" w:space="0" w:color="00000A"/>
            </w:tcBorders>
          </w:tcPr>
          <w:p w:rsidR="00293678" w:rsidRDefault="00175CBC">
            <w:pPr>
              <w:jc w:val="both"/>
              <w:rPr>
                <w:rFonts w:ascii="Arial" w:eastAsia="Arial" w:hAnsi="Arial" w:cs="Arial"/>
                <w:sz w:val="22"/>
                <w:szCs w:val="22"/>
              </w:rPr>
            </w:pPr>
            <w:r>
              <w:rPr>
                <w:rFonts w:ascii="Arial" w:eastAsia="Arial" w:hAnsi="Arial" w:cs="Arial"/>
                <w:color w:val="111111"/>
                <w:sz w:val="22"/>
                <w:szCs w:val="22"/>
              </w:rPr>
              <w:t xml:space="preserve">Dora </w:t>
            </w:r>
          </w:p>
        </w:tc>
        <w:tc>
          <w:tcPr>
            <w:tcW w:w="2264" w:type="dxa"/>
            <w:tcBorders>
              <w:top w:val="single" w:sz="4" w:space="0" w:color="00000A"/>
              <w:left w:val="single" w:sz="4" w:space="0" w:color="00000A"/>
              <w:bottom w:val="single" w:sz="4" w:space="0" w:color="00000A"/>
              <w:right w:val="single" w:sz="4" w:space="0" w:color="00000A"/>
            </w:tcBorders>
          </w:tcPr>
          <w:p w:rsidR="00293678" w:rsidRDefault="00175CBC">
            <w:pPr>
              <w:jc w:val="both"/>
              <w:rPr>
                <w:rFonts w:ascii="Arial" w:eastAsia="Arial" w:hAnsi="Arial" w:cs="Arial"/>
                <w:sz w:val="22"/>
                <w:szCs w:val="22"/>
              </w:rPr>
            </w:pPr>
            <w:r>
              <w:rPr>
                <w:rFonts w:ascii="Arial" w:eastAsia="Arial" w:hAnsi="Arial" w:cs="Arial"/>
                <w:color w:val="111111"/>
                <w:sz w:val="22"/>
                <w:szCs w:val="22"/>
              </w:rPr>
              <w:t>Legacoop</w:t>
            </w:r>
          </w:p>
        </w:tc>
        <w:tc>
          <w:tcPr>
            <w:tcW w:w="1500" w:type="dxa"/>
            <w:tcBorders>
              <w:top w:val="single" w:sz="4" w:space="0" w:color="00000A"/>
              <w:left w:val="single" w:sz="4" w:space="0" w:color="00000A"/>
              <w:bottom w:val="single" w:sz="4" w:space="0" w:color="00000A"/>
              <w:right w:val="single" w:sz="4" w:space="0" w:color="00000A"/>
            </w:tcBorders>
          </w:tcPr>
          <w:p w:rsidR="00293678" w:rsidRDefault="00175CBC">
            <w:pPr>
              <w:rPr>
                <w:rFonts w:ascii="Arial" w:eastAsia="Arial" w:hAnsi="Arial" w:cs="Arial"/>
                <w:color w:val="111111"/>
              </w:rPr>
            </w:pPr>
            <w:r>
              <w:rPr>
                <w:rFonts w:ascii="Arial" w:eastAsia="Arial" w:hAnsi="Arial" w:cs="Arial"/>
                <w:color w:val="111111"/>
                <w:sz w:val="22"/>
                <w:szCs w:val="22"/>
              </w:rPr>
              <w:t>Esperta</w:t>
            </w:r>
          </w:p>
        </w:tc>
      </w:tr>
      <w:tr w:rsidR="00293678">
        <w:tc>
          <w:tcPr>
            <w:tcW w:w="455" w:type="dxa"/>
            <w:tcBorders>
              <w:top w:val="single" w:sz="4" w:space="0" w:color="00000A"/>
              <w:left w:val="single" w:sz="4" w:space="0" w:color="00000A"/>
              <w:bottom w:val="single" w:sz="4" w:space="0" w:color="00000A"/>
              <w:right w:val="single" w:sz="4" w:space="0" w:color="00000A"/>
            </w:tcBorders>
          </w:tcPr>
          <w:p w:rsidR="00293678" w:rsidRDefault="00175CBC">
            <w:pPr>
              <w:jc w:val="both"/>
              <w:rPr>
                <w:rFonts w:ascii="Arial" w:eastAsia="Arial" w:hAnsi="Arial" w:cs="Arial"/>
                <w:color w:val="00000A"/>
                <w:sz w:val="22"/>
                <w:szCs w:val="22"/>
              </w:rPr>
            </w:pPr>
            <w:r>
              <w:rPr>
                <w:rFonts w:ascii="Arial" w:eastAsia="Arial" w:hAnsi="Arial" w:cs="Arial"/>
                <w:color w:val="111111"/>
                <w:sz w:val="22"/>
                <w:szCs w:val="22"/>
              </w:rPr>
              <w:t>7</w:t>
            </w:r>
          </w:p>
        </w:tc>
        <w:tc>
          <w:tcPr>
            <w:tcW w:w="2079" w:type="dxa"/>
            <w:tcBorders>
              <w:top w:val="single" w:sz="4" w:space="0" w:color="00000A"/>
              <w:left w:val="single" w:sz="4" w:space="0" w:color="00000A"/>
              <w:bottom w:val="single" w:sz="4" w:space="0" w:color="00000A"/>
              <w:right w:val="single" w:sz="4" w:space="0" w:color="00000A"/>
            </w:tcBorders>
          </w:tcPr>
          <w:p w:rsidR="00293678" w:rsidRDefault="00175CBC">
            <w:pPr>
              <w:jc w:val="both"/>
              <w:rPr>
                <w:rFonts w:ascii="Arial" w:eastAsia="Arial" w:hAnsi="Arial" w:cs="Arial"/>
                <w:sz w:val="22"/>
                <w:szCs w:val="22"/>
              </w:rPr>
            </w:pPr>
            <w:proofErr w:type="spellStart"/>
            <w:r>
              <w:rPr>
                <w:rFonts w:ascii="Arial" w:eastAsia="Arial" w:hAnsi="Arial" w:cs="Arial"/>
                <w:color w:val="111111"/>
                <w:sz w:val="22"/>
                <w:szCs w:val="22"/>
              </w:rPr>
              <w:t>Monni</w:t>
            </w:r>
            <w:proofErr w:type="spellEnd"/>
          </w:p>
        </w:tc>
        <w:tc>
          <w:tcPr>
            <w:tcW w:w="2078" w:type="dxa"/>
            <w:tcBorders>
              <w:top w:val="single" w:sz="4" w:space="0" w:color="00000A"/>
              <w:left w:val="single" w:sz="4" w:space="0" w:color="00000A"/>
              <w:bottom w:val="single" w:sz="4" w:space="0" w:color="00000A"/>
              <w:right w:val="single" w:sz="4" w:space="0" w:color="00000A"/>
            </w:tcBorders>
          </w:tcPr>
          <w:p w:rsidR="00293678" w:rsidRDefault="00175CBC">
            <w:pPr>
              <w:jc w:val="both"/>
              <w:rPr>
                <w:rFonts w:ascii="Arial" w:eastAsia="Arial" w:hAnsi="Arial" w:cs="Arial"/>
                <w:sz w:val="22"/>
                <w:szCs w:val="22"/>
              </w:rPr>
            </w:pPr>
            <w:r>
              <w:rPr>
                <w:rFonts w:ascii="Arial" w:eastAsia="Arial" w:hAnsi="Arial" w:cs="Arial"/>
                <w:color w:val="111111"/>
                <w:sz w:val="22"/>
                <w:szCs w:val="22"/>
              </w:rPr>
              <w:t>Salvatore</w:t>
            </w:r>
          </w:p>
        </w:tc>
        <w:tc>
          <w:tcPr>
            <w:tcW w:w="2264" w:type="dxa"/>
            <w:tcBorders>
              <w:top w:val="single" w:sz="4" w:space="0" w:color="00000A"/>
              <w:left w:val="single" w:sz="4" w:space="0" w:color="00000A"/>
              <w:bottom w:val="single" w:sz="4" w:space="0" w:color="00000A"/>
              <w:right w:val="single" w:sz="4" w:space="0" w:color="00000A"/>
            </w:tcBorders>
          </w:tcPr>
          <w:p w:rsidR="00293678" w:rsidRDefault="00175CBC">
            <w:pPr>
              <w:rPr>
                <w:rFonts w:ascii="Arial" w:eastAsia="Arial" w:hAnsi="Arial" w:cs="Arial"/>
                <w:color w:val="111111"/>
              </w:rPr>
            </w:pPr>
            <w:r>
              <w:rPr>
                <w:rFonts w:ascii="Arial" w:eastAsia="Arial" w:hAnsi="Arial" w:cs="Arial"/>
                <w:color w:val="111111"/>
                <w:sz w:val="22"/>
                <w:szCs w:val="22"/>
              </w:rPr>
              <w:t>Economia RM3</w:t>
            </w:r>
          </w:p>
        </w:tc>
        <w:tc>
          <w:tcPr>
            <w:tcW w:w="1500" w:type="dxa"/>
            <w:tcBorders>
              <w:top w:val="single" w:sz="4" w:space="0" w:color="00000A"/>
              <w:left w:val="single" w:sz="4" w:space="0" w:color="00000A"/>
              <w:bottom w:val="single" w:sz="4" w:space="0" w:color="00000A"/>
              <w:right w:val="single" w:sz="4" w:space="0" w:color="00000A"/>
            </w:tcBorders>
          </w:tcPr>
          <w:p w:rsidR="00293678" w:rsidRDefault="00175CBC">
            <w:pPr>
              <w:rPr>
                <w:rFonts w:ascii="Arial" w:eastAsia="Arial" w:hAnsi="Arial" w:cs="Arial"/>
                <w:color w:val="111111"/>
              </w:rPr>
            </w:pPr>
            <w:r>
              <w:rPr>
                <w:rFonts w:ascii="Arial" w:eastAsia="Arial" w:hAnsi="Arial" w:cs="Arial"/>
                <w:color w:val="111111"/>
                <w:sz w:val="22"/>
                <w:szCs w:val="22"/>
              </w:rPr>
              <w:t>Prof. Associato</w:t>
            </w:r>
          </w:p>
        </w:tc>
      </w:tr>
      <w:tr w:rsidR="00293678">
        <w:tc>
          <w:tcPr>
            <w:tcW w:w="455" w:type="dxa"/>
            <w:tcBorders>
              <w:top w:val="single" w:sz="4" w:space="0" w:color="00000A"/>
              <w:left w:val="single" w:sz="4" w:space="0" w:color="00000A"/>
              <w:bottom w:val="single" w:sz="4" w:space="0" w:color="00000A"/>
              <w:right w:val="single" w:sz="4" w:space="0" w:color="00000A"/>
            </w:tcBorders>
          </w:tcPr>
          <w:p w:rsidR="00293678" w:rsidRDefault="00175CBC">
            <w:pPr>
              <w:jc w:val="both"/>
              <w:rPr>
                <w:rFonts w:ascii="Arial" w:eastAsia="Arial" w:hAnsi="Arial" w:cs="Arial"/>
                <w:color w:val="00000A"/>
                <w:sz w:val="22"/>
                <w:szCs w:val="22"/>
              </w:rPr>
            </w:pPr>
            <w:r>
              <w:rPr>
                <w:rFonts w:ascii="Arial" w:eastAsia="Arial" w:hAnsi="Arial" w:cs="Arial"/>
                <w:color w:val="111111"/>
                <w:sz w:val="22"/>
                <w:szCs w:val="22"/>
              </w:rPr>
              <w:t>8</w:t>
            </w:r>
          </w:p>
        </w:tc>
        <w:tc>
          <w:tcPr>
            <w:tcW w:w="2079" w:type="dxa"/>
            <w:tcBorders>
              <w:top w:val="single" w:sz="4" w:space="0" w:color="00000A"/>
              <w:left w:val="single" w:sz="4" w:space="0" w:color="00000A"/>
              <w:bottom w:val="single" w:sz="4" w:space="0" w:color="00000A"/>
              <w:right w:val="single" w:sz="4" w:space="0" w:color="00000A"/>
            </w:tcBorders>
          </w:tcPr>
          <w:p w:rsidR="00293678" w:rsidRDefault="00175CBC">
            <w:pPr>
              <w:jc w:val="both"/>
              <w:rPr>
                <w:rFonts w:ascii="Arial" w:eastAsia="Arial" w:hAnsi="Arial" w:cs="Arial"/>
                <w:sz w:val="22"/>
                <w:szCs w:val="22"/>
              </w:rPr>
            </w:pPr>
            <w:r>
              <w:rPr>
                <w:rFonts w:ascii="Arial" w:eastAsia="Arial" w:hAnsi="Arial" w:cs="Arial"/>
                <w:color w:val="111111"/>
                <w:sz w:val="22"/>
                <w:szCs w:val="22"/>
              </w:rPr>
              <w:t>Pratesi</w:t>
            </w:r>
          </w:p>
        </w:tc>
        <w:tc>
          <w:tcPr>
            <w:tcW w:w="2078" w:type="dxa"/>
            <w:tcBorders>
              <w:top w:val="single" w:sz="4" w:space="0" w:color="00000A"/>
              <w:left w:val="single" w:sz="4" w:space="0" w:color="00000A"/>
              <w:bottom w:val="single" w:sz="4" w:space="0" w:color="00000A"/>
              <w:right w:val="single" w:sz="4" w:space="0" w:color="00000A"/>
            </w:tcBorders>
          </w:tcPr>
          <w:p w:rsidR="00293678" w:rsidRDefault="00175CBC">
            <w:pPr>
              <w:jc w:val="both"/>
              <w:rPr>
                <w:rFonts w:ascii="Arial" w:eastAsia="Arial" w:hAnsi="Arial" w:cs="Arial"/>
                <w:sz w:val="22"/>
                <w:szCs w:val="22"/>
              </w:rPr>
            </w:pPr>
            <w:r>
              <w:rPr>
                <w:rFonts w:ascii="Arial" w:eastAsia="Arial" w:hAnsi="Arial" w:cs="Arial"/>
                <w:color w:val="111111"/>
                <w:sz w:val="22"/>
                <w:szCs w:val="22"/>
              </w:rPr>
              <w:t>Carlo Alberto</w:t>
            </w:r>
          </w:p>
        </w:tc>
        <w:tc>
          <w:tcPr>
            <w:tcW w:w="2264" w:type="dxa"/>
            <w:tcBorders>
              <w:top w:val="single" w:sz="4" w:space="0" w:color="00000A"/>
              <w:left w:val="single" w:sz="4" w:space="0" w:color="00000A"/>
              <w:bottom w:val="single" w:sz="4" w:space="0" w:color="00000A"/>
              <w:right w:val="single" w:sz="4" w:space="0" w:color="00000A"/>
            </w:tcBorders>
          </w:tcPr>
          <w:p w:rsidR="00293678" w:rsidRDefault="00175CBC">
            <w:pPr>
              <w:jc w:val="both"/>
              <w:rPr>
                <w:rFonts w:ascii="Arial" w:eastAsia="Arial" w:hAnsi="Arial" w:cs="Arial"/>
                <w:sz w:val="22"/>
                <w:szCs w:val="22"/>
              </w:rPr>
            </w:pPr>
            <w:r>
              <w:rPr>
                <w:rFonts w:ascii="Arial" w:eastAsia="Arial" w:hAnsi="Arial" w:cs="Arial"/>
                <w:color w:val="111111"/>
                <w:sz w:val="22"/>
                <w:szCs w:val="22"/>
              </w:rPr>
              <w:t>Studi Aziendali RM3</w:t>
            </w:r>
          </w:p>
        </w:tc>
        <w:tc>
          <w:tcPr>
            <w:tcW w:w="1500" w:type="dxa"/>
            <w:tcBorders>
              <w:top w:val="single" w:sz="4" w:space="0" w:color="00000A"/>
              <w:left w:val="single" w:sz="4" w:space="0" w:color="00000A"/>
              <w:bottom w:val="single" w:sz="4" w:space="0" w:color="00000A"/>
              <w:right w:val="single" w:sz="4" w:space="0" w:color="00000A"/>
            </w:tcBorders>
          </w:tcPr>
          <w:p w:rsidR="00293678" w:rsidRDefault="00175CBC">
            <w:pPr>
              <w:rPr>
                <w:rFonts w:ascii="Arial" w:eastAsia="Arial" w:hAnsi="Arial" w:cs="Arial"/>
                <w:sz w:val="22"/>
                <w:szCs w:val="22"/>
              </w:rPr>
            </w:pPr>
            <w:r>
              <w:rPr>
                <w:rFonts w:ascii="Arial" w:eastAsia="Arial" w:hAnsi="Arial" w:cs="Arial"/>
                <w:color w:val="111111"/>
                <w:sz w:val="22"/>
                <w:szCs w:val="22"/>
              </w:rPr>
              <w:t>Prof. Ordinario</w:t>
            </w:r>
          </w:p>
        </w:tc>
      </w:tr>
      <w:tr w:rsidR="00293678">
        <w:tc>
          <w:tcPr>
            <w:tcW w:w="455" w:type="dxa"/>
            <w:tcBorders>
              <w:top w:val="single" w:sz="4" w:space="0" w:color="00000A"/>
              <w:left w:val="single" w:sz="4" w:space="0" w:color="00000A"/>
              <w:bottom w:val="single" w:sz="4" w:space="0" w:color="00000A"/>
              <w:right w:val="single" w:sz="4" w:space="0" w:color="00000A"/>
            </w:tcBorders>
          </w:tcPr>
          <w:p w:rsidR="00293678" w:rsidRDefault="00175CBC">
            <w:pPr>
              <w:jc w:val="both"/>
              <w:rPr>
                <w:rFonts w:ascii="Arial" w:eastAsia="Arial" w:hAnsi="Arial" w:cs="Arial"/>
                <w:sz w:val="22"/>
                <w:szCs w:val="22"/>
              </w:rPr>
            </w:pPr>
            <w:r>
              <w:rPr>
                <w:rFonts w:ascii="Arial" w:eastAsia="Arial" w:hAnsi="Arial" w:cs="Arial"/>
                <w:color w:val="111111"/>
                <w:sz w:val="22"/>
                <w:szCs w:val="22"/>
              </w:rPr>
              <w:t>9</w:t>
            </w:r>
          </w:p>
        </w:tc>
        <w:tc>
          <w:tcPr>
            <w:tcW w:w="2079" w:type="dxa"/>
            <w:tcBorders>
              <w:top w:val="single" w:sz="4" w:space="0" w:color="00000A"/>
              <w:left w:val="single" w:sz="4" w:space="0" w:color="00000A"/>
              <w:bottom w:val="single" w:sz="4" w:space="0" w:color="00000A"/>
              <w:right w:val="single" w:sz="4" w:space="0" w:color="00000A"/>
            </w:tcBorders>
          </w:tcPr>
          <w:p w:rsidR="00293678" w:rsidRDefault="00175CBC">
            <w:pPr>
              <w:jc w:val="both"/>
              <w:rPr>
                <w:rFonts w:ascii="Arial" w:eastAsia="Arial" w:hAnsi="Arial" w:cs="Arial"/>
                <w:sz w:val="22"/>
                <w:szCs w:val="22"/>
              </w:rPr>
            </w:pPr>
            <w:r>
              <w:rPr>
                <w:rFonts w:ascii="Arial" w:eastAsia="Arial" w:hAnsi="Arial" w:cs="Arial"/>
                <w:color w:val="111111"/>
                <w:sz w:val="22"/>
                <w:szCs w:val="22"/>
              </w:rPr>
              <w:t>Rossi</w:t>
            </w:r>
          </w:p>
        </w:tc>
        <w:tc>
          <w:tcPr>
            <w:tcW w:w="2078" w:type="dxa"/>
            <w:tcBorders>
              <w:top w:val="single" w:sz="4" w:space="0" w:color="00000A"/>
              <w:left w:val="single" w:sz="4" w:space="0" w:color="00000A"/>
              <w:bottom w:val="single" w:sz="4" w:space="0" w:color="00000A"/>
              <w:right w:val="single" w:sz="4" w:space="0" w:color="00000A"/>
            </w:tcBorders>
          </w:tcPr>
          <w:p w:rsidR="00293678" w:rsidRDefault="00175CBC">
            <w:pPr>
              <w:jc w:val="both"/>
              <w:rPr>
                <w:rFonts w:ascii="Arial" w:eastAsia="Arial" w:hAnsi="Arial" w:cs="Arial"/>
                <w:sz w:val="22"/>
                <w:szCs w:val="22"/>
              </w:rPr>
            </w:pPr>
            <w:r>
              <w:rPr>
                <w:rFonts w:ascii="Arial" w:eastAsia="Arial" w:hAnsi="Arial" w:cs="Arial"/>
                <w:color w:val="111111"/>
                <w:sz w:val="22"/>
                <w:szCs w:val="22"/>
              </w:rPr>
              <w:t xml:space="preserve">Silvia </w:t>
            </w:r>
          </w:p>
        </w:tc>
        <w:tc>
          <w:tcPr>
            <w:tcW w:w="2264" w:type="dxa"/>
            <w:tcBorders>
              <w:top w:val="single" w:sz="4" w:space="0" w:color="00000A"/>
              <w:left w:val="single" w:sz="4" w:space="0" w:color="00000A"/>
              <w:bottom w:val="single" w:sz="4" w:space="0" w:color="00000A"/>
              <w:right w:val="single" w:sz="4" w:space="0" w:color="00000A"/>
            </w:tcBorders>
          </w:tcPr>
          <w:p w:rsidR="00293678" w:rsidRDefault="00175CBC">
            <w:pPr>
              <w:jc w:val="both"/>
              <w:rPr>
                <w:rFonts w:ascii="Arial" w:eastAsia="Arial" w:hAnsi="Arial" w:cs="Arial"/>
                <w:sz w:val="22"/>
                <w:szCs w:val="22"/>
              </w:rPr>
            </w:pPr>
            <w:proofErr w:type="spellStart"/>
            <w:r>
              <w:rPr>
                <w:rFonts w:ascii="Arial" w:eastAsia="Arial" w:hAnsi="Arial" w:cs="Arial"/>
                <w:color w:val="111111"/>
                <w:sz w:val="22"/>
                <w:szCs w:val="22"/>
              </w:rPr>
              <w:t>Confcooperative</w:t>
            </w:r>
            <w:proofErr w:type="spellEnd"/>
          </w:p>
        </w:tc>
        <w:tc>
          <w:tcPr>
            <w:tcW w:w="1500" w:type="dxa"/>
            <w:tcBorders>
              <w:top w:val="single" w:sz="4" w:space="0" w:color="00000A"/>
              <w:left w:val="single" w:sz="4" w:space="0" w:color="00000A"/>
              <w:bottom w:val="single" w:sz="4" w:space="0" w:color="00000A"/>
              <w:right w:val="single" w:sz="4" w:space="0" w:color="00000A"/>
            </w:tcBorders>
          </w:tcPr>
          <w:p w:rsidR="00293678" w:rsidRDefault="00175CBC">
            <w:pPr>
              <w:rPr>
                <w:rFonts w:ascii="Arial" w:eastAsia="Arial" w:hAnsi="Arial" w:cs="Arial"/>
                <w:color w:val="111111"/>
              </w:rPr>
            </w:pPr>
            <w:r>
              <w:rPr>
                <w:rFonts w:ascii="Arial" w:eastAsia="Arial" w:hAnsi="Arial" w:cs="Arial"/>
                <w:color w:val="111111"/>
                <w:sz w:val="22"/>
                <w:szCs w:val="22"/>
              </w:rPr>
              <w:t>Esperta</w:t>
            </w:r>
          </w:p>
        </w:tc>
      </w:tr>
      <w:tr w:rsidR="00293678">
        <w:tc>
          <w:tcPr>
            <w:tcW w:w="455" w:type="dxa"/>
            <w:tcBorders>
              <w:top w:val="single" w:sz="4" w:space="0" w:color="00000A"/>
              <w:left w:val="single" w:sz="4" w:space="0" w:color="00000A"/>
              <w:bottom w:val="single" w:sz="4" w:space="0" w:color="00000A"/>
              <w:right w:val="single" w:sz="4" w:space="0" w:color="00000A"/>
            </w:tcBorders>
          </w:tcPr>
          <w:p w:rsidR="00293678" w:rsidRDefault="00175CBC">
            <w:pPr>
              <w:jc w:val="both"/>
              <w:rPr>
                <w:rFonts w:ascii="Arial" w:eastAsia="Arial" w:hAnsi="Arial" w:cs="Arial"/>
                <w:color w:val="00000A"/>
                <w:sz w:val="22"/>
                <w:szCs w:val="22"/>
              </w:rPr>
            </w:pPr>
            <w:r>
              <w:rPr>
                <w:rFonts w:ascii="Arial" w:eastAsia="Arial" w:hAnsi="Arial" w:cs="Arial"/>
                <w:color w:val="111111"/>
                <w:sz w:val="22"/>
                <w:szCs w:val="22"/>
              </w:rPr>
              <w:t>10</w:t>
            </w:r>
          </w:p>
        </w:tc>
        <w:tc>
          <w:tcPr>
            <w:tcW w:w="2079" w:type="dxa"/>
            <w:tcBorders>
              <w:top w:val="single" w:sz="4" w:space="0" w:color="00000A"/>
              <w:left w:val="single" w:sz="4" w:space="0" w:color="00000A"/>
              <w:bottom w:val="single" w:sz="4" w:space="0" w:color="00000A"/>
              <w:right w:val="single" w:sz="4" w:space="0" w:color="00000A"/>
            </w:tcBorders>
          </w:tcPr>
          <w:p w:rsidR="00293678" w:rsidRDefault="00175CBC">
            <w:pPr>
              <w:jc w:val="both"/>
              <w:rPr>
                <w:rFonts w:ascii="Arial" w:eastAsia="Arial" w:hAnsi="Arial" w:cs="Arial"/>
                <w:sz w:val="22"/>
                <w:szCs w:val="22"/>
              </w:rPr>
            </w:pPr>
            <w:r>
              <w:rPr>
                <w:rFonts w:ascii="Arial" w:eastAsia="Arial" w:hAnsi="Arial" w:cs="Arial"/>
                <w:color w:val="111111"/>
                <w:sz w:val="22"/>
                <w:szCs w:val="22"/>
              </w:rPr>
              <w:t>Ruini</w:t>
            </w:r>
          </w:p>
        </w:tc>
        <w:tc>
          <w:tcPr>
            <w:tcW w:w="2078" w:type="dxa"/>
            <w:tcBorders>
              <w:top w:val="single" w:sz="4" w:space="0" w:color="00000A"/>
              <w:left w:val="single" w:sz="4" w:space="0" w:color="00000A"/>
              <w:bottom w:val="single" w:sz="4" w:space="0" w:color="00000A"/>
              <w:right w:val="single" w:sz="4" w:space="0" w:color="00000A"/>
            </w:tcBorders>
          </w:tcPr>
          <w:p w:rsidR="00293678" w:rsidRDefault="00175CBC">
            <w:pPr>
              <w:jc w:val="both"/>
              <w:rPr>
                <w:rFonts w:ascii="Arial" w:eastAsia="Arial" w:hAnsi="Arial" w:cs="Arial"/>
                <w:sz w:val="22"/>
                <w:szCs w:val="22"/>
              </w:rPr>
            </w:pPr>
            <w:proofErr w:type="spellStart"/>
            <w:r>
              <w:rPr>
                <w:rFonts w:ascii="Arial" w:eastAsia="Arial" w:hAnsi="Arial" w:cs="Arial"/>
                <w:color w:val="111111"/>
                <w:sz w:val="22"/>
                <w:szCs w:val="22"/>
              </w:rPr>
              <w:t>Marieli</w:t>
            </w:r>
            <w:proofErr w:type="spellEnd"/>
            <w:r>
              <w:rPr>
                <w:rFonts w:ascii="Arial" w:eastAsia="Arial" w:hAnsi="Arial" w:cs="Arial"/>
                <w:color w:val="111111"/>
                <w:sz w:val="22"/>
                <w:szCs w:val="22"/>
              </w:rPr>
              <w:t xml:space="preserve"> </w:t>
            </w:r>
          </w:p>
        </w:tc>
        <w:tc>
          <w:tcPr>
            <w:tcW w:w="2264" w:type="dxa"/>
            <w:tcBorders>
              <w:top w:val="single" w:sz="4" w:space="0" w:color="00000A"/>
              <w:left w:val="single" w:sz="4" w:space="0" w:color="00000A"/>
              <w:bottom w:val="single" w:sz="4" w:space="0" w:color="00000A"/>
              <w:right w:val="single" w:sz="4" w:space="0" w:color="00000A"/>
            </w:tcBorders>
          </w:tcPr>
          <w:p w:rsidR="00293678" w:rsidRDefault="00175CBC">
            <w:pPr>
              <w:jc w:val="both"/>
              <w:rPr>
                <w:rFonts w:ascii="Arial" w:eastAsia="Arial" w:hAnsi="Arial" w:cs="Arial"/>
                <w:sz w:val="22"/>
                <w:szCs w:val="22"/>
              </w:rPr>
            </w:pPr>
            <w:r>
              <w:rPr>
                <w:rFonts w:ascii="Arial" w:eastAsia="Arial" w:hAnsi="Arial" w:cs="Arial"/>
                <w:color w:val="111111"/>
                <w:sz w:val="22"/>
                <w:szCs w:val="22"/>
              </w:rPr>
              <w:t>AGCI</w:t>
            </w:r>
          </w:p>
        </w:tc>
        <w:tc>
          <w:tcPr>
            <w:tcW w:w="1500" w:type="dxa"/>
            <w:tcBorders>
              <w:top w:val="single" w:sz="4" w:space="0" w:color="00000A"/>
              <w:left w:val="single" w:sz="4" w:space="0" w:color="00000A"/>
              <w:bottom w:val="single" w:sz="4" w:space="0" w:color="00000A"/>
              <w:right w:val="single" w:sz="4" w:space="0" w:color="00000A"/>
            </w:tcBorders>
          </w:tcPr>
          <w:p w:rsidR="00293678" w:rsidRDefault="00175CBC">
            <w:pPr>
              <w:rPr>
                <w:rFonts w:ascii="Arial" w:eastAsia="Arial" w:hAnsi="Arial" w:cs="Arial"/>
                <w:sz w:val="22"/>
                <w:szCs w:val="22"/>
              </w:rPr>
            </w:pPr>
            <w:r>
              <w:rPr>
                <w:rFonts w:ascii="Arial" w:eastAsia="Arial" w:hAnsi="Arial" w:cs="Arial"/>
                <w:color w:val="111111"/>
                <w:sz w:val="22"/>
                <w:szCs w:val="22"/>
              </w:rPr>
              <w:t>Esperta</w:t>
            </w:r>
          </w:p>
        </w:tc>
      </w:tr>
      <w:tr w:rsidR="00293678">
        <w:tc>
          <w:tcPr>
            <w:tcW w:w="455" w:type="dxa"/>
            <w:tcBorders>
              <w:top w:val="single" w:sz="4" w:space="0" w:color="00000A"/>
              <w:left w:val="single" w:sz="4" w:space="0" w:color="00000A"/>
              <w:bottom w:val="single" w:sz="4" w:space="0" w:color="00000A"/>
              <w:right w:val="single" w:sz="4" w:space="0" w:color="00000A"/>
            </w:tcBorders>
          </w:tcPr>
          <w:p w:rsidR="00293678" w:rsidRDefault="00175CBC">
            <w:pPr>
              <w:jc w:val="both"/>
              <w:rPr>
                <w:rFonts w:ascii="Arial" w:eastAsia="Arial" w:hAnsi="Arial" w:cs="Arial"/>
                <w:sz w:val="22"/>
                <w:szCs w:val="22"/>
              </w:rPr>
            </w:pPr>
            <w:r>
              <w:rPr>
                <w:rFonts w:ascii="Arial" w:eastAsia="Arial" w:hAnsi="Arial" w:cs="Arial"/>
                <w:color w:val="111111"/>
                <w:sz w:val="22"/>
                <w:szCs w:val="22"/>
              </w:rPr>
              <w:t>11</w:t>
            </w:r>
          </w:p>
        </w:tc>
        <w:tc>
          <w:tcPr>
            <w:tcW w:w="2079" w:type="dxa"/>
            <w:tcBorders>
              <w:top w:val="single" w:sz="4" w:space="0" w:color="00000A"/>
              <w:left w:val="single" w:sz="4" w:space="0" w:color="00000A"/>
              <w:bottom w:val="single" w:sz="4" w:space="0" w:color="00000A"/>
              <w:right w:val="single" w:sz="4" w:space="0" w:color="00000A"/>
            </w:tcBorders>
          </w:tcPr>
          <w:p w:rsidR="00293678" w:rsidRDefault="00175CBC">
            <w:pPr>
              <w:jc w:val="both"/>
              <w:rPr>
                <w:rFonts w:ascii="Arial" w:eastAsia="Arial" w:hAnsi="Arial" w:cs="Arial"/>
                <w:sz w:val="22"/>
                <w:szCs w:val="22"/>
              </w:rPr>
            </w:pPr>
            <w:r>
              <w:rPr>
                <w:rFonts w:ascii="Arial" w:eastAsia="Arial" w:hAnsi="Arial" w:cs="Arial"/>
                <w:color w:val="111111"/>
                <w:sz w:val="22"/>
                <w:szCs w:val="22"/>
              </w:rPr>
              <w:t>Vicari</w:t>
            </w:r>
          </w:p>
        </w:tc>
        <w:tc>
          <w:tcPr>
            <w:tcW w:w="2078" w:type="dxa"/>
            <w:tcBorders>
              <w:top w:val="single" w:sz="4" w:space="0" w:color="00000A"/>
              <w:left w:val="single" w:sz="4" w:space="0" w:color="00000A"/>
              <w:bottom w:val="single" w:sz="4" w:space="0" w:color="00000A"/>
              <w:right w:val="single" w:sz="4" w:space="0" w:color="00000A"/>
            </w:tcBorders>
          </w:tcPr>
          <w:p w:rsidR="00293678" w:rsidRDefault="00175CBC">
            <w:pPr>
              <w:jc w:val="both"/>
              <w:rPr>
                <w:rFonts w:ascii="Arial" w:eastAsia="Arial" w:hAnsi="Arial" w:cs="Arial"/>
                <w:sz w:val="22"/>
                <w:szCs w:val="22"/>
              </w:rPr>
            </w:pPr>
            <w:r>
              <w:rPr>
                <w:rFonts w:ascii="Arial" w:eastAsia="Arial" w:hAnsi="Arial" w:cs="Arial"/>
                <w:color w:val="111111"/>
                <w:sz w:val="22"/>
                <w:szCs w:val="22"/>
              </w:rPr>
              <w:t xml:space="preserve">Sara </w:t>
            </w:r>
          </w:p>
        </w:tc>
        <w:tc>
          <w:tcPr>
            <w:tcW w:w="2264" w:type="dxa"/>
            <w:tcBorders>
              <w:top w:val="single" w:sz="4" w:space="0" w:color="00000A"/>
              <w:left w:val="single" w:sz="4" w:space="0" w:color="00000A"/>
              <w:bottom w:val="single" w:sz="4" w:space="0" w:color="00000A"/>
              <w:right w:val="single" w:sz="4" w:space="0" w:color="00000A"/>
            </w:tcBorders>
          </w:tcPr>
          <w:p w:rsidR="00293678" w:rsidRDefault="00175CBC">
            <w:pPr>
              <w:jc w:val="both"/>
              <w:rPr>
                <w:rFonts w:ascii="Arial" w:eastAsia="Arial" w:hAnsi="Arial" w:cs="Arial"/>
                <w:sz w:val="22"/>
                <w:szCs w:val="22"/>
              </w:rPr>
            </w:pPr>
            <w:r>
              <w:rPr>
                <w:rFonts w:ascii="Arial" w:eastAsia="Arial" w:hAnsi="Arial" w:cs="Arial"/>
                <w:color w:val="111111"/>
                <w:sz w:val="22"/>
                <w:szCs w:val="22"/>
              </w:rPr>
              <w:t>FAO (UN)</w:t>
            </w:r>
          </w:p>
        </w:tc>
        <w:tc>
          <w:tcPr>
            <w:tcW w:w="1500" w:type="dxa"/>
            <w:tcBorders>
              <w:top w:val="single" w:sz="4" w:space="0" w:color="00000A"/>
              <w:left w:val="single" w:sz="4" w:space="0" w:color="00000A"/>
              <w:bottom w:val="single" w:sz="4" w:space="0" w:color="00000A"/>
              <w:right w:val="single" w:sz="4" w:space="0" w:color="00000A"/>
            </w:tcBorders>
          </w:tcPr>
          <w:p w:rsidR="00293678" w:rsidRDefault="00175CBC">
            <w:pPr>
              <w:jc w:val="both"/>
              <w:rPr>
                <w:rFonts w:ascii="Arial" w:eastAsia="Arial" w:hAnsi="Arial" w:cs="Arial"/>
                <w:sz w:val="22"/>
                <w:szCs w:val="22"/>
              </w:rPr>
            </w:pPr>
            <w:r>
              <w:rPr>
                <w:rFonts w:ascii="Arial" w:eastAsia="Arial" w:hAnsi="Arial" w:cs="Arial"/>
                <w:color w:val="111111"/>
                <w:sz w:val="22"/>
                <w:szCs w:val="22"/>
              </w:rPr>
              <w:t>Esperta</w:t>
            </w:r>
          </w:p>
        </w:tc>
      </w:tr>
      <w:tr w:rsidR="00293678">
        <w:tc>
          <w:tcPr>
            <w:tcW w:w="455" w:type="dxa"/>
            <w:tcBorders>
              <w:top w:val="single" w:sz="4" w:space="0" w:color="00000A"/>
              <w:left w:val="single" w:sz="4" w:space="0" w:color="00000A"/>
              <w:bottom w:val="single" w:sz="4" w:space="0" w:color="00000A"/>
              <w:right w:val="single" w:sz="4" w:space="0" w:color="00000A"/>
            </w:tcBorders>
          </w:tcPr>
          <w:p w:rsidR="00293678" w:rsidRDefault="00175CBC">
            <w:pPr>
              <w:jc w:val="both"/>
              <w:rPr>
                <w:rFonts w:ascii="Arial" w:eastAsia="Arial" w:hAnsi="Arial" w:cs="Arial"/>
                <w:sz w:val="22"/>
                <w:szCs w:val="22"/>
              </w:rPr>
            </w:pPr>
            <w:r>
              <w:rPr>
                <w:rFonts w:ascii="Arial" w:eastAsia="Arial" w:hAnsi="Arial" w:cs="Arial"/>
                <w:color w:val="111111"/>
                <w:sz w:val="22"/>
                <w:szCs w:val="22"/>
              </w:rPr>
              <w:t>12</w:t>
            </w:r>
          </w:p>
        </w:tc>
        <w:tc>
          <w:tcPr>
            <w:tcW w:w="2079" w:type="dxa"/>
            <w:tcBorders>
              <w:top w:val="single" w:sz="4" w:space="0" w:color="00000A"/>
              <w:left w:val="single" w:sz="4" w:space="0" w:color="00000A"/>
              <w:bottom w:val="single" w:sz="4" w:space="0" w:color="00000A"/>
              <w:right w:val="single" w:sz="4" w:space="0" w:color="00000A"/>
            </w:tcBorders>
          </w:tcPr>
          <w:p w:rsidR="00293678" w:rsidRDefault="00175CBC">
            <w:pPr>
              <w:jc w:val="both"/>
              <w:rPr>
                <w:rFonts w:ascii="Arial" w:eastAsia="Arial" w:hAnsi="Arial" w:cs="Arial"/>
                <w:sz w:val="22"/>
                <w:szCs w:val="22"/>
              </w:rPr>
            </w:pPr>
            <w:r>
              <w:rPr>
                <w:rFonts w:ascii="Arial" w:eastAsia="Arial" w:hAnsi="Arial" w:cs="Arial"/>
                <w:color w:val="111111"/>
                <w:sz w:val="22"/>
                <w:szCs w:val="22"/>
              </w:rPr>
              <w:t>Granata</w:t>
            </w:r>
          </w:p>
        </w:tc>
        <w:tc>
          <w:tcPr>
            <w:tcW w:w="2078" w:type="dxa"/>
            <w:tcBorders>
              <w:top w:val="single" w:sz="4" w:space="0" w:color="00000A"/>
              <w:left w:val="single" w:sz="4" w:space="0" w:color="00000A"/>
              <w:bottom w:val="single" w:sz="4" w:space="0" w:color="00000A"/>
              <w:right w:val="single" w:sz="4" w:space="0" w:color="00000A"/>
            </w:tcBorders>
          </w:tcPr>
          <w:p w:rsidR="00293678" w:rsidRDefault="00175CBC">
            <w:pPr>
              <w:jc w:val="both"/>
              <w:rPr>
                <w:rFonts w:ascii="Arial" w:eastAsia="Arial" w:hAnsi="Arial" w:cs="Arial"/>
                <w:sz w:val="22"/>
                <w:szCs w:val="22"/>
              </w:rPr>
            </w:pPr>
            <w:r>
              <w:rPr>
                <w:rFonts w:ascii="Arial" w:eastAsia="Arial" w:hAnsi="Arial" w:cs="Arial"/>
                <w:color w:val="111111"/>
                <w:sz w:val="22"/>
                <w:szCs w:val="22"/>
              </w:rPr>
              <w:t>Mattia</w:t>
            </w:r>
          </w:p>
        </w:tc>
        <w:tc>
          <w:tcPr>
            <w:tcW w:w="2264" w:type="dxa"/>
            <w:tcBorders>
              <w:top w:val="single" w:sz="4" w:space="0" w:color="00000A"/>
              <w:left w:val="single" w:sz="4" w:space="0" w:color="00000A"/>
              <w:bottom w:val="single" w:sz="4" w:space="0" w:color="00000A"/>
              <w:right w:val="single" w:sz="4" w:space="0" w:color="00000A"/>
            </w:tcBorders>
          </w:tcPr>
          <w:p w:rsidR="00293678" w:rsidRDefault="00175CBC">
            <w:pPr>
              <w:jc w:val="both"/>
              <w:rPr>
                <w:rFonts w:ascii="Arial" w:eastAsia="Arial" w:hAnsi="Arial" w:cs="Arial"/>
                <w:sz w:val="22"/>
                <w:szCs w:val="22"/>
              </w:rPr>
            </w:pPr>
            <w:r>
              <w:rPr>
                <w:rFonts w:ascii="Arial" w:eastAsia="Arial" w:hAnsi="Arial" w:cs="Arial"/>
                <w:color w:val="111111"/>
                <w:sz w:val="22"/>
                <w:szCs w:val="22"/>
              </w:rPr>
              <w:t>Legacoop</w:t>
            </w:r>
          </w:p>
        </w:tc>
        <w:tc>
          <w:tcPr>
            <w:tcW w:w="1500" w:type="dxa"/>
            <w:tcBorders>
              <w:top w:val="single" w:sz="4" w:space="0" w:color="00000A"/>
              <w:left w:val="single" w:sz="4" w:space="0" w:color="00000A"/>
              <w:bottom w:val="single" w:sz="4" w:space="0" w:color="00000A"/>
              <w:right w:val="single" w:sz="4" w:space="0" w:color="00000A"/>
            </w:tcBorders>
          </w:tcPr>
          <w:p w:rsidR="00293678" w:rsidRDefault="00175CBC">
            <w:pPr>
              <w:jc w:val="both"/>
              <w:rPr>
                <w:rFonts w:ascii="Arial" w:eastAsia="Arial" w:hAnsi="Arial" w:cs="Arial"/>
                <w:sz w:val="22"/>
                <w:szCs w:val="22"/>
              </w:rPr>
            </w:pPr>
            <w:r>
              <w:rPr>
                <w:rFonts w:ascii="Arial" w:eastAsia="Arial" w:hAnsi="Arial" w:cs="Arial"/>
                <w:color w:val="111111"/>
                <w:sz w:val="22"/>
                <w:szCs w:val="22"/>
              </w:rPr>
              <w:t>Esperto</w:t>
            </w:r>
          </w:p>
        </w:tc>
      </w:tr>
    </w:tbl>
    <w:p w:rsidR="00293678" w:rsidRDefault="00293678">
      <w:pPr>
        <w:jc w:val="center"/>
        <w:rPr>
          <w:rFonts w:ascii="Arial" w:eastAsia="Arial" w:hAnsi="Arial" w:cs="Arial"/>
          <w:b/>
        </w:rPr>
      </w:pPr>
    </w:p>
    <w:p w:rsidR="00293678" w:rsidRDefault="00293678">
      <w:pPr>
        <w:jc w:val="center"/>
        <w:rPr>
          <w:rFonts w:ascii="Arial" w:eastAsia="Arial" w:hAnsi="Arial" w:cs="Arial"/>
          <w:b/>
        </w:rPr>
      </w:pPr>
    </w:p>
    <w:p w:rsidR="00293678" w:rsidRDefault="00293678">
      <w:pPr>
        <w:jc w:val="center"/>
        <w:rPr>
          <w:rFonts w:ascii="Arial" w:eastAsia="Arial" w:hAnsi="Arial" w:cs="Arial"/>
          <w:b/>
        </w:rPr>
      </w:pPr>
    </w:p>
    <w:p w:rsidR="00BB1CEA" w:rsidRDefault="00BB1CEA">
      <w:pPr>
        <w:jc w:val="center"/>
        <w:rPr>
          <w:rFonts w:ascii="Arial" w:eastAsia="Arial" w:hAnsi="Arial" w:cs="Arial"/>
          <w:b/>
        </w:rPr>
      </w:pPr>
    </w:p>
    <w:p w:rsidR="00BB1CEA" w:rsidRDefault="00BB1CEA">
      <w:pPr>
        <w:jc w:val="center"/>
        <w:rPr>
          <w:rFonts w:ascii="Arial" w:eastAsia="Arial" w:hAnsi="Arial" w:cs="Arial"/>
          <w:b/>
        </w:rPr>
      </w:pPr>
    </w:p>
    <w:p w:rsidR="00BB1CEA" w:rsidRDefault="00BB1CEA">
      <w:pPr>
        <w:jc w:val="center"/>
        <w:rPr>
          <w:rFonts w:ascii="Arial" w:eastAsia="Arial" w:hAnsi="Arial" w:cs="Arial"/>
          <w:b/>
        </w:rPr>
      </w:pPr>
    </w:p>
    <w:p w:rsidR="00293678" w:rsidRDefault="00293678">
      <w:pPr>
        <w:jc w:val="center"/>
        <w:rPr>
          <w:rFonts w:ascii="Arial" w:eastAsia="Arial" w:hAnsi="Arial" w:cs="Arial"/>
          <w:b/>
        </w:rPr>
      </w:pPr>
    </w:p>
    <w:p w:rsidR="00293678" w:rsidRDefault="00293678">
      <w:pPr>
        <w:jc w:val="center"/>
        <w:rPr>
          <w:rFonts w:ascii="Arial" w:eastAsia="Arial" w:hAnsi="Arial" w:cs="Arial"/>
          <w:b/>
        </w:rPr>
      </w:pPr>
    </w:p>
    <w:p w:rsidR="00293678" w:rsidRDefault="00293678">
      <w:pPr>
        <w:rPr>
          <w:rFonts w:ascii="Arial" w:eastAsia="Arial" w:hAnsi="Arial" w:cs="Arial"/>
          <w:b/>
        </w:rPr>
      </w:pPr>
    </w:p>
    <w:p w:rsidR="00293678" w:rsidRDefault="00293678">
      <w:pPr>
        <w:jc w:val="center"/>
        <w:rPr>
          <w:rFonts w:ascii="Arial" w:eastAsia="Arial" w:hAnsi="Arial" w:cs="Arial"/>
          <w:b/>
        </w:rPr>
      </w:pPr>
    </w:p>
    <w:p w:rsidR="00293678" w:rsidRDefault="00175CBC">
      <w:pPr>
        <w:pStyle w:val="Titolo"/>
        <w:contextualSpacing w:val="0"/>
        <w:rPr>
          <w:rFonts w:ascii="Arial" w:eastAsia="Arial" w:hAnsi="Arial" w:cs="Arial"/>
          <w:sz w:val="32"/>
          <w:szCs w:val="32"/>
        </w:rPr>
      </w:pPr>
      <w:r>
        <w:rPr>
          <w:rFonts w:ascii="Arial" w:eastAsia="Arial" w:hAnsi="Arial" w:cs="Arial"/>
          <w:sz w:val="32"/>
          <w:szCs w:val="32"/>
        </w:rPr>
        <w:lastRenderedPageBreak/>
        <w:t>PARTE II - REGOLAMENTO DIDATTICO ORGANIZZATIVO</w:t>
      </w:r>
    </w:p>
    <w:p w:rsidR="00293678" w:rsidRDefault="00293678">
      <w:pPr>
        <w:jc w:val="both"/>
        <w:rPr>
          <w:rFonts w:ascii="Arial" w:eastAsia="Arial" w:hAnsi="Arial" w:cs="Arial"/>
          <w:sz w:val="16"/>
          <w:szCs w:val="16"/>
        </w:rPr>
      </w:pPr>
    </w:p>
    <w:tbl>
      <w:tblPr>
        <w:tblStyle w:val="a3"/>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6514"/>
      </w:tblGrid>
      <w:tr w:rsidR="00293678" w:rsidTr="00BB1CEA">
        <w:tc>
          <w:tcPr>
            <w:tcW w:w="3114" w:type="dxa"/>
            <w:shd w:val="clear" w:color="auto" w:fill="auto"/>
          </w:tcPr>
          <w:p w:rsidR="00293678" w:rsidRDefault="00175CBC">
            <w:pPr>
              <w:rPr>
                <w:rFonts w:ascii="Arial" w:eastAsia="Arial" w:hAnsi="Arial" w:cs="Arial"/>
                <w:b/>
                <w:sz w:val="22"/>
                <w:szCs w:val="22"/>
              </w:rPr>
            </w:pPr>
            <w:r>
              <w:rPr>
                <w:rFonts w:ascii="Arial" w:eastAsia="Arial" w:hAnsi="Arial" w:cs="Arial"/>
                <w:b/>
                <w:sz w:val="22"/>
                <w:szCs w:val="22"/>
              </w:rPr>
              <w:t>Analisi del fabbisogno formativo</w:t>
            </w:r>
          </w:p>
        </w:tc>
        <w:tc>
          <w:tcPr>
            <w:tcW w:w="6514" w:type="dxa"/>
            <w:shd w:val="clear" w:color="auto" w:fill="auto"/>
          </w:tcPr>
          <w:p w:rsidR="00293678" w:rsidRPr="00BB1CEA" w:rsidRDefault="00175CBC">
            <w:pPr>
              <w:jc w:val="both"/>
              <w:rPr>
                <w:rFonts w:ascii="Arial" w:eastAsia="Arial" w:hAnsi="Arial" w:cs="Arial"/>
                <w:i/>
                <w:sz w:val="22"/>
                <w:szCs w:val="22"/>
              </w:rPr>
            </w:pPr>
            <w:r w:rsidRPr="00BB1CEA">
              <w:rPr>
                <w:rFonts w:ascii="Arial" w:eastAsia="Arial" w:hAnsi="Arial" w:cs="Arial"/>
                <w:color w:val="111111"/>
                <w:sz w:val="22"/>
                <w:szCs w:val="22"/>
              </w:rPr>
              <w:t>Il Master è rivolto a giovani laureati di secondo livello (laurea magistrale o vecchio ordinamento) e a quadri del Movimento Cooperativo con lo stesso requisito, che intendano acquisire una preparazione di alto livello nell’economia delle imprese cooperative.</w:t>
            </w:r>
          </w:p>
        </w:tc>
      </w:tr>
      <w:tr w:rsidR="00293678" w:rsidTr="00BB1CEA">
        <w:tc>
          <w:tcPr>
            <w:tcW w:w="3114" w:type="dxa"/>
            <w:shd w:val="clear" w:color="auto" w:fill="auto"/>
          </w:tcPr>
          <w:p w:rsidR="00293678" w:rsidRDefault="00175CBC">
            <w:pPr>
              <w:rPr>
                <w:rFonts w:ascii="Arial" w:eastAsia="Arial" w:hAnsi="Arial" w:cs="Arial"/>
                <w:b/>
                <w:sz w:val="22"/>
                <w:szCs w:val="22"/>
              </w:rPr>
            </w:pPr>
            <w:r>
              <w:rPr>
                <w:rFonts w:ascii="Arial" w:eastAsia="Arial" w:hAnsi="Arial" w:cs="Arial"/>
                <w:b/>
                <w:sz w:val="22"/>
                <w:szCs w:val="22"/>
              </w:rPr>
              <w:t>Il Corso di Studio in breve</w:t>
            </w:r>
          </w:p>
        </w:tc>
        <w:tc>
          <w:tcPr>
            <w:tcW w:w="6514" w:type="dxa"/>
            <w:shd w:val="clear" w:color="auto" w:fill="auto"/>
          </w:tcPr>
          <w:p w:rsidR="00293678" w:rsidRPr="00BB1CEA" w:rsidRDefault="00175CBC" w:rsidP="00BB1CEA">
            <w:pPr>
              <w:pBdr>
                <w:top w:val="nil"/>
                <w:left w:val="nil"/>
                <w:bottom w:val="nil"/>
                <w:right w:val="nil"/>
                <w:between w:val="nil"/>
              </w:pBdr>
              <w:ind w:left="27" w:hanging="295"/>
              <w:jc w:val="both"/>
              <w:rPr>
                <w:rFonts w:ascii="Arial" w:eastAsia="Arial" w:hAnsi="Arial" w:cs="Arial"/>
                <w:i/>
                <w:color w:val="000000"/>
                <w:sz w:val="22"/>
                <w:szCs w:val="22"/>
              </w:rPr>
            </w:pPr>
            <w:r w:rsidRPr="00BB1CEA">
              <w:rPr>
                <w:color w:val="000000"/>
                <w:sz w:val="22"/>
                <w:szCs w:val="22"/>
              </w:rPr>
              <w:t xml:space="preserve">- </w:t>
            </w:r>
            <w:r w:rsidR="00BB1CEA" w:rsidRPr="00BB1CEA">
              <w:rPr>
                <w:rFonts w:ascii="Arial" w:eastAsia="Arial" w:hAnsi="Arial" w:cs="Arial"/>
                <w:color w:val="111111"/>
                <w:sz w:val="22"/>
                <w:szCs w:val="22"/>
              </w:rPr>
              <w:t>Il c</w:t>
            </w:r>
            <w:r w:rsidRPr="00BB1CEA">
              <w:rPr>
                <w:rFonts w:ascii="Arial" w:eastAsia="Arial" w:hAnsi="Arial" w:cs="Arial"/>
                <w:color w:val="111111"/>
                <w:sz w:val="22"/>
                <w:szCs w:val="22"/>
              </w:rPr>
              <w:t xml:space="preserve">orso risponde all’obiettivo di promuovere e </w:t>
            </w:r>
            <w:r w:rsidRPr="00BB1CEA">
              <w:rPr>
                <w:rFonts w:ascii="Arial" w:eastAsia="Arial" w:hAnsi="Arial" w:cs="Arial"/>
                <w:color w:val="111111"/>
                <w:sz w:val="22"/>
                <w:szCs w:val="22"/>
              </w:rPr>
              <w:br/>
              <w:t xml:space="preserve">diffondere la cultura e l’imprenditorialità cooperativa fornendo agli studenti gli strumenti necessari per comprendere e gestire le </w:t>
            </w:r>
            <w:r w:rsidRPr="00BB1CEA">
              <w:rPr>
                <w:rFonts w:ascii="Arial" w:eastAsia="Arial" w:hAnsi="Arial" w:cs="Arial"/>
                <w:color w:val="111111"/>
                <w:sz w:val="22"/>
                <w:szCs w:val="22"/>
              </w:rPr>
              <w:br/>
              <w:t>peculiarità dell’impresa cooperativa.</w:t>
            </w:r>
          </w:p>
          <w:p w:rsidR="00293678" w:rsidRPr="00BB1CEA" w:rsidRDefault="00293678">
            <w:pPr>
              <w:pBdr>
                <w:top w:val="nil"/>
                <w:left w:val="nil"/>
                <w:bottom w:val="nil"/>
                <w:right w:val="nil"/>
                <w:between w:val="nil"/>
              </w:pBdr>
              <w:ind w:left="-182" w:hanging="720"/>
              <w:jc w:val="both"/>
              <w:rPr>
                <w:rFonts w:ascii="Arial" w:eastAsia="Arial" w:hAnsi="Arial" w:cs="Arial"/>
                <w:i/>
                <w:color w:val="000000"/>
                <w:sz w:val="22"/>
                <w:szCs w:val="22"/>
              </w:rPr>
            </w:pPr>
          </w:p>
        </w:tc>
      </w:tr>
      <w:tr w:rsidR="00293678" w:rsidTr="00BB1CEA">
        <w:tc>
          <w:tcPr>
            <w:tcW w:w="3114" w:type="dxa"/>
            <w:shd w:val="clear" w:color="auto" w:fill="auto"/>
          </w:tcPr>
          <w:p w:rsidR="00293678" w:rsidRDefault="00175CBC">
            <w:pPr>
              <w:rPr>
                <w:rFonts w:ascii="Arial" w:eastAsia="Arial" w:hAnsi="Arial" w:cs="Arial"/>
                <w:b/>
                <w:sz w:val="22"/>
                <w:szCs w:val="22"/>
              </w:rPr>
            </w:pPr>
            <w:r>
              <w:rPr>
                <w:rFonts w:ascii="Arial" w:eastAsia="Arial" w:hAnsi="Arial" w:cs="Arial"/>
                <w:b/>
                <w:sz w:val="22"/>
                <w:szCs w:val="22"/>
              </w:rPr>
              <w:t>Obiettivi formativi specifici del Corso</w:t>
            </w:r>
          </w:p>
        </w:tc>
        <w:tc>
          <w:tcPr>
            <w:tcW w:w="6514" w:type="dxa"/>
            <w:shd w:val="clear" w:color="auto" w:fill="auto"/>
          </w:tcPr>
          <w:p w:rsidR="00293678" w:rsidRPr="00BB1CEA" w:rsidRDefault="00175CBC">
            <w:pPr>
              <w:jc w:val="both"/>
              <w:rPr>
                <w:rFonts w:ascii="Arial" w:eastAsia="Arial" w:hAnsi="Arial" w:cs="Arial"/>
                <w:b/>
                <w:sz w:val="22"/>
                <w:szCs w:val="22"/>
              </w:rPr>
            </w:pPr>
            <w:r w:rsidRPr="00BB1CEA">
              <w:rPr>
                <w:rFonts w:ascii="Arial" w:eastAsia="Arial" w:hAnsi="Arial" w:cs="Arial"/>
                <w:color w:val="111111"/>
                <w:sz w:val="22"/>
                <w:szCs w:val="22"/>
              </w:rPr>
              <w:t>L’approccio multi-tematico alla base del Master mira a formare professionalità strutturate in un'ottica di valorizzazione e promozione dello scambio mutualistico e dei valori cooperativi con le sfide e le fasi del mercato attraverso l’acquisizione di competenze di carattere economico, manageriale e giuridico con ulteriori contributi sugli scenari cooperativi trans-nazionali e sulle opportunità costituite dagli strumenti di finanziamento della Commissione Europea.</w:t>
            </w:r>
          </w:p>
          <w:p w:rsidR="00293678" w:rsidRPr="00BB1CEA" w:rsidRDefault="00293678">
            <w:pPr>
              <w:numPr>
                <w:ilvl w:val="0"/>
                <w:numId w:val="1"/>
              </w:numPr>
              <w:pBdr>
                <w:top w:val="nil"/>
                <w:left w:val="nil"/>
                <w:bottom w:val="nil"/>
                <w:right w:val="nil"/>
                <w:between w:val="nil"/>
              </w:pBdr>
              <w:ind w:left="102"/>
              <w:contextualSpacing/>
              <w:jc w:val="both"/>
              <w:rPr>
                <w:i/>
                <w:color w:val="000000"/>
                <w:sz w:val="22"/>
                <w:szCs w:val="22"/>
              </w:rPr>
            </w:pPr>
          </w:p>
        </w:tc>
      </w:tr>
      <w:tr w:rsidR="00293678" w:rsidTr="00BB1CEA">
        <w:tc>
          <w:tcPr>
            <w:tcW w:w="3114" w:type="dxa"/>
            <w:shd w:val="clear" w:color="auto" w:fill="auto"/>
          </w:tcPr>
          <w:p w:rsidR="00293678" w:rsidRDefault="00175CBC">
            <w:pPr>
              <w:rPr>
                <w:rFonts w:ascii="Arial" w:eastAsia="Arial" w:hAnsi="Arial" w:cs="Arial"/>
                <w:b/>
                <w:sz w:val="22"/>
                <w:szCs w:val="22"/>
              </w:rPr>
            </w:pPr>
            <w:r>
              <w:rPr>
                <w:rFonts w:ascii="Arial" w:eastAsia="Arial" w:hAnsi="Arial" w:cs="Arial"/>
                <w:b/>
                <w:sz w:val="22"/>
                <w:szCs w:val="22"/>
              </w:rPr>
              <w:t>Sbocchi occupazionali</w:t>
            </w:r>
          </w:p>
        </w:tc>
        <w:tc>
          <w:tcPr>
            <w:tcW w:w="6514" w:type="dxa"/>
            <w:shd w:val="clear" w:color="auto" w:fill="auto"/>
          </w:tcPr>
          <w:p w:rsidR="00293678" w:rsidRPr="00BB1CEA" w:rsidRDefault="00175CBC">
            <w:pPr>
              <w:jc w:val="both"/>
              <w:rPr>
                <w:rFonts w:ascii="Arial" w:eastAsia="Arial" w:hAnsi="Arial" w:cs="Arial"/>
                <w:i/>
                <w:sz w:val="22"/>
                <w:szCs w:val="22"/>
              </w:rPr>
            </w:pPr>
            <w:r w:rsidRPr="00BB1CEA">
              <w:rPr>
                <w:rFonts w:ascii="Arial" w:eastAsia="Arial" w:hAnsi="Arial" w:cs="Arial"/>
                <w:color w:val="111111"/>
                <w:sz w:val="22"/>
                <w:szCs w:val="22"/>
              </w:rPr>
              <w:t>Il MasterCoopRM3 offre quindi una preparazione manageriale specialistica e forma figure professionali in grado di acquisire posizioni di rilievo nel panorama cooperativo italiano e di accompagnare l’apertura del mondo cooperativo ad ambiti innovativi rispetto alla sua storia, a partire dall’internazionalizzazione.</w:t>
            </w:r>
          </w:p>
        </w:tc>
      </w:tr>
      <w:tr w:rsidR="00293678" w:rsidTr="00BB1CEA">
        <w:tc>
          <w:tcPr>
            <w:tcW w:w="3114" w:type="dxa"/>
            <w:shd w:val="clear" w:color="auto" w:fill="auto"/>
          </w:tcPr>
          <w:p w:rsidR="00293678" w:rsidRDefault="00175CBC">
            <w:pPr>
              <w:rPr>
                <w:rFonts w:ascii="Arial" w:eastAsia="Arial" w:hAnsi="Arial" w:cs="Arial"/>
                <w:b/>
                <w:sz w:val="22"/>
                <w:szCs w:val="22"/>
              </w:rPr>
            </w:pPr>
            <w:r>
              <w:rPr>
                <w:rFonts w:ascii="Arial" w:eastAsia="Arial" w:hAnsi="Arial" w:cs="Arial"/>
                <w:b/>
                <w:sz w:val="22"/>
                <w:szCs w:val="22"/>
              </w:rPr>
              <w:t>Capacità di apprendimento</w:t>
            </w:r>
          </w:p>
        </w:tc>
        <w:tc>
          <w:tcPr>
            <w:tcW w:w="6514" w:type="dxa"/>
            <w:shd w:val="clear" w:color="auto" w:fill="auto"/>
          </w:tcPr>
          <w:p w:rsidR="00293678" w:rsidRPr="00BB1CEA" w:rsidRDefault="00175CBC">
            <w:pPr>
              <w:jc w:val="both"/>
              <w:rPr>
                <w:rFonts w:ascii="Arial" w:eastAsia="Arial" w:hAnsi="Arial" w:cs="Arial"/>
                <w:b/>
                <w:sz w:val="22"/>
                <w:szCs w:val="22"/>
              </w:rPr>
            </w:pPr>
            <w:r w:rsidRPr="00BB1CEA">
              <w:rPr>
                <w:rFonts w:ascii="Arial" w:eastAsia="Arial" w:hAnsi="Arial" w:cs="Arial"/>
                <w:color w:val="111111"/>
                <w:sz w:val="22"/>
                <w:szCs w:val="22"/>
              </w:rPr>
              <w:t>Il Master ha lo scopo di fornire ai partecipanti un solido bagaglio di cultura economica generale e di informazioni ragionate sullo stato e sulle prospettive dell’economia e della politica economica italiana nel quadro dell’Unione Europea e dei processi di globalizzazione in atto a livello internazionale.</w:t>
            </w:r>
            <w:r w:rsidRPr="00BB1CEA">
              <w:rPr>
                <w:rFonts w:ascii="Arial" w:eastAsia="Arial" w:hAnsi="Arial" w:cs="Arial"/>
                <w:b/>
                <w:color w:val="111111"/>
                <w:sz w:val="22"/>
                <w:szCs w:val="22"/>
              </w:rPr>
              <w:t xml:space="preserve"> </w:t>
            </w:r>
          </w:p>
          <w:p w:rsidR="00293678" w:rsidRPr="00BB1CEA" w:rsidRDefault="00293678">
            <w:pPr>
              <w:jc w:val="both"/>
              <w:rPr>
                <w:rFonts w:ascii="Arial" w:eastAsia="Arial" w:hAnsi="Arial" w:cs="Arial"/>
                <w:b/>
                <w:sz w:val="22"/>
                <w:szCs w:val="22"/>
              </w:rPr>
            </w:pPr>
          </w:p>
        </w:tc>
      </w:tr>
      <w:tr w:rsidR="00293678" w:rsidTr="00BB1CEA">
        <w:tc>
          <w:tcPr>
            <w:tcW w:w="3114" w:type="dxa"/>
            <w:shd w:val="clear" w:color="auto" w:fill="auto"/>
          </w:tcPr>
          <w:p w:rsidR="00293678" w:rsidRDefault="00175CBC">
            <w:pPr>
              <w:rPr>
                <w:rFonts w:ascii="Arial" w:eastAsia="Arial" w:hAnsi="Arial" w:cs="Arial"/>
                <w:b/>
                <w:sz w:val="22"/>
                <w:szCs w:val="22"/>
              </w:rPr>
            </w:pPr>
            <w:r>
              <w:rPr>
                <w:rFonts w:ascii="Arial" w:eastAsia="Arial" w:hAnsi="Arial" w:cs="Arial"/>
                <w:b/>
                <w:sz w:val="22"/>
                <w:szCs w:val="22"/>
              </w:rPr>
              <w:t>Conoscenza e comprensione</w:t>
            </w:r>
          </w:p>
        </w:tc>
        <w:tc>
          <w:tcPr>
            <w:tcW w:w="6514" w:type="dxa"/>
            <w:shd w:val="clear" w:color="auto" w:fill="auto"/>
          </w:tcPr>
          <w:p w:rsidR="00293678" w:rsidRPr="00BB1CEA" w:rsidRDefault="00175CBC">
            <w:pPr>
              <w:jc w:val="both"/>
              <w:rPr>
                <w:rFonts w:ascii="Arial" w:eastAsia="Arial" w:hAnsi="Arial" w:cs="Arial"/>
                <w:sz w:val="22"/>
                <w:szCs w:val="22"/>
              </w:rPr>
            </w:pPr>
            <w:r w:rsidRPr="00BB1CEA">
              <w:rPr>
                <w:rFonts w:ascii="Arial" w:eastAsia="Arial" w:hAnsi="Arial" w:cs="Arial"/>
                <w:color w:val="111111"/>
                <w:sz w:val="22"/>
                <w:szCs w:val="22"/>
              </w:rPr>
              <w:t>Il Master si propone di accrescere le conoscenze aziendali e giuridiche in materia di gestione e di regolamentazione delle imprese cooperative.</w:t>
            </w:r>
          </w:p>
          <w:p w:rsidR="00293678" w:rsidRPr="00BB1CEA" w:rsidRDefault="00293678">
            <w:pPr>
              <w:jc w:val="both"/>
              <w:rPr>
                <w:rFonts w:ascii="Arial" w:eastAsia="Arial" w:hAnsi="Arial" w:cs="Arial"/>
                <w:i/>
                <w:sz w:val="22"/>
                <w:szCs w:val="22"/>
              </w:rPr>
            </w:pPr>
          </w:p>
        </w:tc>
      </w:tr>
      <w:tr w:rsidR="00293678" w:rsidTr="00BB1CEA">
        <w:tc>
          <w:tcPr>
            <w:tcW w:w="3114" w:type="dxa"/>
            <w:shd w:val="clear" w:color="auto" w:fill="auto"/>
          </w:tcPr>
          <w:p w:rsidR="00293678" w:rsidRDefault="00175CBC">
            <w:pPr>
              <w:rPr>
                <w:rFonts w:ascii="Arial" w:eastAsia="Arial" w:hAnsi="Arial" w:cs="Arial"/>
                <w:b/>
                <w:sz w:val="22"/>
                <w:szCs w:val="22"/>
              </w:rPr>
            </w:pPr>
            <w:r>
              <w:rPr>
                <w:rFonts w:ascii="Arial" w:eastAsia="Arial" w:hAnsi="Arial" w:cs="Arial"/>
                <w:b/>
                <w:sz w:val="22"/>
                <w:szCs w:val="22"/>
              </w:rPr>
              <w:t>Capacità di applicare conoscenza e comprensione</w:t>
            </w:r>
          </w:p>
        </w:tc>
        <w:tc>
          <w:tcPr>
            <w:tcW w:w="6514" w:type="dxa"/>
            <w:shd w:val="clear" w:color="auto" w:fill="auto"/>
          </w:tcPr>
          <w:p w:rsidR="00293678" w:rsidRPr="00BB1CEA" w:rsidRDefault="00175CBC">
            <w:pPr>
              <w:jc w:val="both"/>
              <w:rPr>
                <w:rFonts w:ascii="Arial" w:eastAsia="Arial" w:hAnsi="Arial" w:cs="Arial"/>
                <w:sz w:val="22"/>
                <w:szCs w:val="22"/>
              </w:rPr>
            </w:pPr>
            <w:r w:rsidRPr="00BB1CEA">
              <w:rPr>
                <w:rFonts w:ascii="Arial" w:eastAsia="Arial" w:hAnsi="Arial" w:cs="Arial"/>
                <w:color w:val="111111"/>
                <w:sz w:val="22"/>
                <w:szCs w:val="22"/>
              </w:rPr>
              <w:t>Il Master è strutturato in maniera tale da offrire supporto per stimolare la propensione degli allievi alla costituzione di nuove imprese cooperative. Perciò ha come asse portante il modello dell’impresa cooperativa, considerato tanto nei suoi aspetti tecnico aziendali quanto sotto il profilo giuridico, ma assicura una robusta preparazione generale sul fronte economico aziendale.</w:t>
            </w:r>
          </w:p>
          <w:p w:rsidR="00293678" w:rsidRPr="00BB1CEA" w:rsidRDefault="00293678">
            <w:pPr>
              <w:jc w:val="both"/>
              <w:rPr>
                <w:rFonts w:ascii="Arial" w:eastAsia="Arial" w:hAnsi="Arial" w:cs="Arial"/>
                <w:i/>
                <w:sz w:val="22"/>
                <w:szCs w:val="22"/>
              </w:rPr>
            </w:pPr>
          </w:p>
        </w:tc>
      </w:tr>
      <w:tr w:rsidR="00293678" w:rsidTr="00BB1CEA">
        <w:tc>
          <w:tcPr>
            <w:tcW w:w="3114" w:type="dxa"/>
            <w:shd w:val="clear" w:color="auto" w:fill="auto"/>
          </w:tcPr>
          <w:p w:rsidR="00293678" w:rsidRDefault="00175CBC">
            <w:pPr>
              <w:rPr>
                <w:rFonts w:ascii="Arial" w:eastAsia="Arial" w:hAnsi="Arial" w:cs="Arial"/>
                <w:b/>
                <w:sz w:val="22"/>
                <w:szCs w:val="22"/>
              </w:rPr>
            </w:pPr>
            <w:r>
              <w:rPr>
                <w:rFonts w:ascii="Arial" w:eastAsia="Arial" w:hAnsi="Arial" w:cs="Arial"/>
                <w:b/>
                <w:sz w:val="22"/>
                <w:szCs w:val="22"/>
              </w:rPr>
              <w:t xml:space="preserve">Riconoscimento delle competenze pregresse </w:t>
            </w:r>
          </w:p>
        </w:tc>
        <w:tc>
          <w:tcPr>
            <w:tcW w:w="6514" w:type="dxa"/>
            <w:shd w:val="clear" w:color="auto" w:fill="auto"/>
          </w:tcPr>
          <w:p w:rsidR="00293678" w:rsidRPr="00BB1CEA" w:rsidRDefault="00175CBC">
            <w:pPr>
              <w:jc w:val="both"/>
              <w:rPr>
                <w:rFonts w:ascii="Arial" w:eastAsia="Arial" w:hAnsi="Arial" w:cs="Arial"/>
                <w:sz w:val="22"/>
                <w:szCs w:val="22"/>
              </w:rPr>
            </w:pPr>
            <w:r w:rsidRPr="00BB1CEA">
              <w:rPr>
                <w:rFonts w:ascii="Arial" w:eastAsia="Arial" w:hAnsi="Arial" w:cs="Arial"/>
                <w:sz w:val="22"/>
                <w:szCs w:val="22"/>
              </w:rPr>
              <w:t xml:space="preserve">I partecipanti sono incoraggiati a scambiare le proprie competenze </w:t>
            </w:r>
            <w:proofErr w:type="spellStart"/>
            <w:r w:rsidRPr="00BB1CEA">
              <w:rPr>
                <w:rFonts w:ascii="Arial" w:eastAsia="Arial" w:hAnsi="Arial" w:cs="Arial"/>
                <w:sz w:val="22"/>
                <w:szCs w:val="22"/>
              </w:rPr>
              <w:t>pregressamente</w:t>
            </w:r>
            <w:proofErr w:type="spellEnd"/>
            <w:r w:rsidRPr="00BB1CEA">
              <w:rPr>
                <w:rFonts w:ascii="Arial" w:eastAsia="Arial" w:hAnsi="Arial" w:cs="Arial"/>
                <w:sz w:val="22"/>
                <w:szCs w:val="22"/>
              </w:rPr>
              <w:t xml:space="preserve"> acquisite in campo accademico e professionale. Tale partecipazione e condivisione è caldamente incoraggiata e costituisce parte della valutazione complessiva.</w:t>
            </w:r>
            <w:r w:rsidRPr="00BB1CEA">
              <w:rPr>
                <w:rFonts w:ascii="Arial" w:eastAsia="Arial" w:hAnsi="Arial" w:cs="Arial"/>
                <w:sz w:val="22"/>
                <w:szCs w:val="22"/>
              </w:rPr>
              <w:br/>
              <w:t xml:space="preserve">CFU maturati nel corso del precedente percorso formativo non saranno riconosciuti per riduzioni del percorso formativo </w:t>
            </w:r>
            <w:proofErr w:type="spellStart"/>
            <w:r w:rsidRPr="00BB1CEA">
              <w:rPr>
                <w:rFonts w:ascii="Arial" w:eastAsia="Arial" w:hAnsi="Arial" w:cs="Arial"/>
                <w:sz w:val="22"/>
                <w:szCs w:val="22"/>
              </w:rPr>
              <w:t>nè</w:t>
            </w:r>
            <w:proofErr w:type="spellEnd"/>
            <w:r w:rsidRPr="00BB1CEA">
              <w:rPr>
                <w:rFonts w:ascii="Arial" w:eastAsia="Arial" w:hAnsi="Arial" w:cs="Arial"/>
                <w:sz w:val="22"/>
                <w:szCs w:val="22"/>
              </w:rPr>
              <w:t xml:space="preserve"> per esonero dal pagamento delle tasse di iscrizione.</w:t>
            </w:r>
          </w:p>
        </w:tc>
      </w:tr>
      <w:tr w:rsidR="00293678" w:rsidTr="00BB1CEA">
        <w:tc>
          <w:tcPr>
            <w:tcW w:w="3114" w:type="dxa"/>
            <w:shd w:val="clear" w:color="auto" w:fill="auto"/>
          </w:tcPr>
          <w:p w:rsidR="00293678" w:rsidRDefault="00175CBC">
            <w:pPr>
              <w:rPr>
                <w:rFonts w:ascii="Arial" w:eastAsia="Arial" w:hAnsi="Arial" w:cs="Arial"/>
                <w:b/>
                <w:sz w:val="22"/>
                <w:szCs w:val="22"/>
              </w:rPr>
            </w:pPr>
            <w:r>
              <w:rPr>
                <w:rFonts w:ascii="Arial" w:eastAsia="Arial" w:hAnsi="Arial" w:cs="Arial"/>
                <w:b/>
                <w:sz w:val="22"/>
                <w:szCs w:val="22"/>
              </w:rPr>
              <w:t>Prove intermedie e finali</w:t>
            </w:r>
          </w:p>
        </w:tc>
        <w:tc>
          <w:tcPr>
            <w:tcW w:w="6514" w:type="dxa"/>
            <w:shd w:val="clear" w:color="auto" w:fill="auto"/>
          </w:tcPr>
          <w:p w:rsidR="00293678" w:rsidRPr="00BB1CEA" w:rsidRDefault="00175CBC">
            <w:pPr>
              <w:jc w:val="both"/>
              <w:rPr>
                <w:rFonts w:ascii="Arial" w:eastAsia="Arial" w:hAnsi="Arial" w:cs="Arial"/>
                <w:sz w:val="22"/>
                <w:szCs w:val="22"/>
              </w:rPr>
            </w:pPr>
            <w:r w:rsidRPr="00BB1CEA">
              <w:rPr>
                <w:rFonts w:ascii="Arial" w:eastAsia="Arial" w:hAnsi="Arial" w:cs="Arial"/>
                <w:sz w:val="22"/>
                <w:szCs w:val="22"/>
              </w:rPr>
              <w:t xml:space="preserve">La prova finale si svolgerà nel mese di marzo 2020. </w:t>
            </w:r>
          </w:p>
        </w:tc>
      </w:tr>
      <w:tr w:rsidR="00293678" w:rsidTr="00BB1CEA">
        <w:tc>
          <w:tcPr>
            <w:tcW w:w="3114" w:type="dxa"/>
            <w:shd w:val="clear" w:color="auto" w:fill="auto"/>
          </w:tcPr>
          <w:p w:rsidR="00293678" w:rsidRDefault="00175CBC">
            <w:pPr>
              <w:rPr>
                <w:rFonts w:ascii="Arial" w:eastAsia="Arial" w:hAnsi="Arial" w:cs="Arial"/>
                <w:b/>
                <w:sz w:val="22"/>
                <w:szCs w:val="22"/>
                <w:highlight w:val="yellow"/>
              </w:rPr>
            </w:pPr>
            <w:r>
              <w:rPr>
                <w:rFonts w:ascii="Arial" w:eastAsia="Arial" w:hAnsi="Arial" w:cs="Arial"/>
                <w:b/>
                <w:sz w:val="22"/>
                <w:szCs w:val="22"/>
              </w:rPr>
              <w:t>Requisiti per l’ammissione</w:t>
            </w:r>
          </w:p>
        </w:tc>
        <w:tc>
          <w:tcPr>
            <w:tcW w:w="6514" w:type="dxa"/>
            <w:shd w:val="clear" w:color="auto" w:fill="auto"/>
          </w:tcPr>
          <w:p w:rsidR="00293678" w:rsidRPr="00BB1CEA" w:rsidRDefault="00175CBC">
            <w:pPr>
              <w:jc w:val="both"/>
              <w:rPr>
                <w:rFonts w:ascii="Arial" w:eastAsia="Arial" w:hAnsi="Arial" w:cs="Arial"/>
                <w:i/>
                <w:sz w:val="22"/>
                <w:szCs w:val="22"/>
              </w:rPr>
            </w:pPr>
            <w:r w:rsidRPr="00BB1CEA">
              <w:rPr>
                <w:rFonts w:ascii="Arial" w:eastAsia="Arial" w:hAnsi="Arial" w:cs="Arial"/>
                <w:color w:val="111111"/>
                <w:sz w:val="22"/>
                <w:szCs w:val="22"/>
              </w:rPr>
              <w:t>Il Master è rivolto, principalmente, a laureati sia italiani che stranieri, in Economia, Scienze Politiche, Giurisprudenza, Sociologia, Ingegneria. Laureati in altre discipline possono essere ammessi subordinatamente alla presenza nel loro curriculum di attività inerenti ai temi del Master.</w:t>
            </w:r>
          </w:p>
        </w:tc>
      </w:tr>
      <w:tr w:rsidR="00293678" w:rsidTr="00BB1CEA">
        <w:tc>
          <w:tcPr>
            <w:tcW w:w="3114" w:type="dxa"/>
            <w:shd w:val="clear" w:color="auto" w:fill="auto"/>
          </w:tcPr>
          <w:p w:rsidR="00293678" w:rsidRDefault="00175CBC">
            <w:pPr>
              <w:rPr>
                <w:rFonts w:ascii="Arial" w:eastAsia="Arial" w:hAnsi="Arial" w:cs="Arial"/>
                <w:b/>
                <w:sz w:val="22"/>
                <w:szCs w:val="22"/>
              </w:rPr>
            </w:pPr>
            <w:r>
              <w:rPr>
                <w:rFonts w:ascii="Arial" w:eastAsia="Arial" w:hAnsi="Arial" w:cs="Arial"/>
                <w:b/>
                <w:sz w:val="22"/>
                <w:szCs w:val="22"/>
              </w:rPr>
              <w:lastRenderedPageBreak/>
              <w:t>Numero minimo e massimo di ammessi</w:t>
            </w:r>
          </w:p>
        </w:tc>
        <w:tc>
          <w:tcPr>
            <w:tcW w:w="6514" w:type="dxa"/>
            <w:shd w:val="clear" w:color="auto" w:fill="auto"/>
          </w:tcPr>
          <w:p w:rsidR="00293678" w:rsidRPr="00BB1CEA" w:rsidRDefault="00175CBC">
            <w:pPr>
              <w:pBdr>
                <w:top w:val="nil"/>
                <w:left w:val="nil"/>
                <w:bottom w:val="nil"/>
                <w:right w:val="nil"/>
                <w:between w:val="nil"/>
              </w:pBdr>
              <w:jc w:val="both"/>
              <w:rPr>
                <w:rFonts w:ascii="Arial" w:eastAsia="Arial" w:hAnsi="Arial" w:cs="Arial"/>
                <w:color w:val="000000"/>
                <w:sz w:val="22"/>
                <w:szCs w:val="22"/>
              </w:rPr>
            </w:pPr>
            <w:r w:rsidRPr="00BB1CEA">
              <w:rPr>
                <w:rFonts w:ascii="Arial" w:eastAsia="Arial" w:hAnsi="Arial" w:cs="Arial"/>
                <w:color w:val="111111"/>
                <w:sz w:val="22"/>
                <w:szCs w:val="22"/>
              </w:rPr>
              <w:t>Il numero massimo degli ammessi è di 30 (trenta) iscritti.</w:t>
            </w:r>
          </w:p>
          <w:p w:rsidR="00293678" w:rsidRPr="00BB1CEA" w:rsidRDefault="00175CBC">
            <w:pPr>
              <w:pBdr>
                <w:top w:val="nil"/>
                <w:left w:val="nil"/>
                <w:bottom w:val="nil"/>
                <w:right w:val="nil"/>
                <w:between w:val="nil"/>
              </w:pBdr>
              <w:jc w:val="both"/>
              <w:rPr>
                <w:rFonts w:ascii="Arial" w:eastAsia="Arial" w:hAnsi="Arial" w:cs="Arial"/>
                <w:color w:val="000000"/>
                <w:sz w:val="22"/>
                <w:szCs w:val="22"/>
              </w:rPr>
            </w:pPr>
            <w:r w:rsidRPr="00BB1CEA">
              <w:rPr>
                <w:rFonts w:ascii="Arial" w:eastAsia="Arial" w:hAnsi="Arial" w:cs="Arial"/>
                <w:color w:val="111111"/>
                <w:sz w:val="22"/>
                <w:szCs w:val="22"/>
              </w:rPr>
              <w:t>Il numero minimo affinché il corso venga attivato è di 10 (dieci) iscritti.</w:t>
            </w:r>
          </w:p>
        </w:tc>
      </w:tr>
      <w:tr w:rsidR="00293678" w:rsidTr="00BB1CEA">
        <w:tc>
          <w:tcPr>
            <w:tcW w:w="3114" w:type="dxa"/>
            <w:shd w:val="clear" w:color="auto" w:fill="auto"/>
          </w:tcPr>
          <w:p w:rsidR="00293678" w:rsidRDefault="00175CBC">
            <w:pPr>
              <w:rPr>
                <w:rFonts w:ascii="Arial" w:eastAsia="Arial" w:hAnsi="Arial" w:cs="Arial"/>
                <w:b/>
                <w:sz w:val="22"/>
                <w:szCs w:val="22"/>
              </w:rPr>
            </w:pPr>
            <w:r>
              <w:rPr>
                <w:rFonts w:ascii="Arial" w:eastAsia="Arial" w:hAnsi="Arial" w:cs="Arial"/>
                <w:b/>
                <w:sz w:val="22"/>
                <w:szCs w:val="22"/>
              </w:rPr>
              <w:t>Criteri di selezione</w:t>
            </w:r>
          </w:p>
        </w:tc>
        <w:tc>
          <w:tcPr>
            <w:tcW w:w="6514" w:type="dxa"/>
            <w:shd w:val="clear" w:color="auto" w:fill="auto"/>
          </w:tcPr>
          <w:p w:rsidR="00293678" w:rsidRPr="00BB1CEA" w:rsidRDefault="00175CBC">
            <w:pPr>
              <w:pBdr>
                <w:top w:val="nil"/>
                <w:left w:val="nil"/>
                <w:bottom w:val="nil"/>
                <w:right w:val="nil"/>
                <w:between w:val="nil"/>
              </w:pBdr>
              <w:rPr>
                <w:rFonts w:ascii="Arial" w:eastAsia="Arial" w:hAnsi="Arial" w:cs="Arial"/>
                <w:color w:val="FF3333"/>
                <w:sz w:val="22"/>
                <w:szCs w:val="22"/>
              </w:rPr>
            </w:pPr>
            <w:r w:rsidRPr="00BB1CEA">
              <w:rPr>
                <w:rFonts w:ascii="Arial" w:eastAsia="Arial" w:hAnsi="Arial" w:cs="Arial"/>
                <w:color w:val="111111"/>
                <w:sz w:val="22"/>
                <w:szCs w:val="22"/>
              </w:rPr>
              <w:t>- Motivazione</w:t>
            </w:r>
          </w:p>
          <w:p w:rsidR="00293678" w:rsidRPr="00BB1CEA" w:rsidRDefault="00175CBC">
            <w:pPr>
              <w:pBdr>
                <w:top w:val="nil"/>
                <w:left w:val="nil"/>
                <w:bottom w:val="nil"/>
                <w:right w:val="nil"/>
                <w:between w:val="nil"/>
              </w:pBdr>
              <w:rPr>
                <w:rFonts w:ascii="Arial" w:eastAsia="Arial" w:hAnsi="Arial" w:cs="Arial"/>
                <w:color w:val="FF3333"/>
                <w:sz w:val="22"/>
                <w:szCs w:val="22"/>
              </w:rPr>
            </w:pPr>
            <w:r w:rsidRPr="00BB1CEA">
              <w:rPr>
                <w:rFonts w:ascii="Arial" w:eastAsia="Arial" w:hAnsi="Arial" w:cs="Arial"/>
                <w:color w:val="111111"/>
                <w:sz w:val="22"/>
                <w:szCs w:val="22"/>
              </w:rPr>
              <w:t xml:space="preserve">- Esperienze nel settore </w:t>
            </w:r>
          </w:p>
          <w:p w:rsidR="00293678" w:rsidRPr="00BB1CEA" w:rsidRDefault="00175CBC">
            <w:pPr>
              <w:pBdr>
                <w:top w:val="nil"/>
                <w:left w:val="nil"/>
                <w:bottom w:val="nil"/>
                <w:right w:val="nil"/>
                <w:between w:val="nil"/>
              </w:pBdr>
              <w:rPr>
                <w:rFonts w:ascii="Arial" w:eastAsia="Arial" w:hAnsi="Arial" w:cs="Arial"/>
                <w:color w:val="FF3333"/>
                <w:sz w:val="22"/>
                <w:szCs w:val="22"/>
              </w:rPr>
            </w:pPr>
            <w:r w:rsidRPr="00BB1CEA">
              <w:rPr>
                <w:rFonts w:ascii="Arial" w:eastAsia="Arial" w:hAnsi="Arial" w:cs="Arial"/>
                <w:color w:val="111111"/>
                <w:sz w:val="22"/>
                <w:szCs w:val="22"/>
              </w:rPr>
              <w:t>- Attinenza degli studi e delle esperienze passate con i temi trattati dal Master</w:t>
            </w:r>
          </w:p>
        </w:tc>
      </w:tr>
      <w:tr w:rsidR="00293678" w:rsidTr="00BB1CEA">
        <w:tc>
          <w:tcPr>
            <w:tcW w:w="3114" w:type="dxa"/>
            <w:shd w:val="clear" w:color="auto" w:fill="auto"/>
          </w:tcPr>
          <w:p w:rsidR="00293678" w:rsidRDefault="00175CBC">
            <w:pPr>
              <w:rPr>
                <w:rFonts w:ascii="Arial" w:eastAsia="Arial" w:hAnsi="Arial" w:cs="Arial"/>
                <w:b/>
                <w:sz w:val="22"/>
                <w:szCs w:val="22"/>
              </w:rPr>
            </w:pPr>
            <w:r>
              <w:rPr>
                <w:rFonts w:ascii="Arial" w:eastAsia="Arial" w:hAnsi="Arial" w:cs="Arial"/>
                <w:b/>
                <w:sz w:val="22"/>
                <w:szCs w:val="22"/>
              </w:rPr>
              <w:t>Scadenza domande di ammissione</w:t>
            </w:r>
          </w:p>
        </w:tc>
        <w:tc>
          <w:tcPr>
            <w:tcW w:w="6514" w:type="dxa"/>
            <w:shd w:val="clear" w:color="auto" w:fill="auto"/>
          </w:tcPr>
          <w:p w:rsidR="00293678" w:rsidRDefault="00175CBC">
            <w:pPr>
              <w:jc w:val="both"/>
              <w:rPr>
                <w:rFonts w:ascii="Arial" w:eastAsia="Arial" w:hAnsi="Arial" w:cs="Arial"/>
                <w:sz w:val="22"/>
                <w:szCs w:val="22"/>
                <w:highlight w:val="yellow"/>
              </w:rPr>
            </w:pPr>
            <w:r>
              <w:rPr>
                <w:rFonts w:ascii="Arial" w:eastAsia="Arial" w:hAnsi="Arial" w:cs="Arial"/>
                <w:sz w:val="22"/>
                <w:szCs w:val="22"/>
              </w:rPr>
              <w:t>18/01/2019</w:t>
            </w:r>
          </w:p>
        </w:tc>
      </w:tr>
      <w:tr w:rsidR="00293678" w:rsidTr="00BB1CEA">
        <w:tc>
          <w:tcPr>
            <w:tcW w:w="3114" w:type="dxa"/>
            <w:shd w:val="clear" w:color="auto" w:fill="auto"/>
          </w:tcPr>
          <w:p w:rsidR="00293678" w:rsidRDefault="00175CBC">
            <w:pPr>
              <w:rPr>
                <w:rFonts w:ascii="Arial" w:eastAsia="Arial" w:hAnsi="Arial" w:cs="Arial"/>
                <w:b/>
                <w:sz w:val="22"/>
                <w:szCs w:val="22"/>
              </w:rPr>
            </w:pPr>
            <w:r>
              <w:rPr>
                <w:rFonts w:ascii="Arial" w:eastAsia="Arial" w:hAnsi="Arial" w:cs="Arial"/>
                <w:b/>
                <w:sz w:val="22"/>
                <w:szCs w:val="22"/>
              </w:rPr>
              <w:t>Modalità didattica</w:t>
            </w:r>
          </w:p>
        </w:tc>
        <w:tc>
          <w:tcPr>
            <w:tcW w:w="6514" w:type="dxa"/>
            <w:shd w:val="clear" w:color="auto" w:fill="auto"/>
          </w:tcPr>
          <w:p w:rsidR="00293678" w:rsidRDefault="00175CBC">
            <w:pPr>
              <w:jc w:val="both"/>
              <w:rPr>
                <w:rFonts w:ascii="Arial" w:eastAsia="Arial" w:hAnsi="Arial" w:cs="Arial"/>
                <w:i/>
                <w:sz w:val="22"/>
                <w:szCs w:val="22"/>
                <w:highlight w:val="yellow"/>
              </w:rPr>
            </w:pPr>
            <w:r>
              <w:rPr>
                <w:rFonts w:ascii="Arial" w:eastAsia="Arial" w:hAnsi="Arial" w:cs="Arial"/>
                <w:i/>
                <w:sz w:val="22"/>
                <w:szCs w:val="22"/>
              </w:rPr>
              <w:t>Convenzionale</w:t>
            </w:r>
          </w:p>
        </w:tc>
      </w:tr>
      <w:tr w:rsidR="00293678" w:rsidTr="00BB1CEA">
        <w:tc>
          <w:tcPr>
            <w:tcW w:w="3114" w:type="dxa"/>
            <w:shd w:val="clear" w:color="auto" w:fill="auto"/>
          </w:tcPr>
          <w:p w:rsidR="00293678" w:rsidRDefault="00175CBC">
            <w:pPr>
              <w:rPr>
                <w:rFonts w:ascii="Arial" w:eastAsia="Arial" w:hAnsi="Arial" w:cs="Arial"/>
                <w:b/>
                <w:sz w:val="22"/>
                <w:szCs w:val="22"/>
                <w:highlight w:val="yellow"/>
              </w:rPr>
            </w:pPr>
            <w:r>
              <w:rPr>
                <w:rFonts w:ascii="Arial" w:eastAsia="Arial" w:hAnsi="Arial" w:cs="Arial"/>
                <w:b/>
                <w:sz w:val="22"/>
                <w:szCs w:val="22"/>
              </w:rPr>
              <w:t>Lingua di insegnamento</w:t>
            </w:r>
          </w:p>
        </w:tc>
        <w:tc>
          <w:tcPr>
            <w:tcW w:w="6514" w:type="dxa"/>
            <w:shd w:val="clear" w:color="auto" w:fill="auto"/>
          </w:tcPr>
          <w:p w:rsidR="00293678" w:rsidRDefault="00175CBC">
            <w:pPr>
              <w:jc w:val="both"/>
              <w:rPr>
                <w:rFonts w:ascii="Arial" w:eastAsia="Arial" w:hAnsi="Arial" w:cs="Arial"/>
                <w:i/>
                <w:sz w:val="22"/>
                <w:szCs w:val="22"/>
              </w:rPr>
            </w:pPr>
            <w:r>
              <w:rPr>
                <w:rFonts w:ascii="Arial" w:eastAsia="Arial" w:hAnsi="Arial" w:cs="Arial"/>
                <w:i/>
                <w:sz w:val="22"/>
                <w:szCs w:val="22"/>
              </w:rPr>
              <w:t>Italiano</w:t>
            </w:r>
          </w:p>
        </w:tc>
      </w:tr>
      <w:tr w:rsidR="00293678" w:rsidTr="00BB1CEA">
        <w:tc>
          <w:tcPr>
            <w:tcW w:w="3114" w:type="dxa"/>
            <w:shd w:val="clear" w:color="auto" w:fill="auto"/>
          </w:tcPr>
          <w:p w:rsidR="00293678" w:rsidRDefault="00175CBC">
            <w:pPr>
              <w:rPr>
                <w:rFonts w:ascii="Arial" w:eastAsia="Arial" w:hAnsi="Arial" w:cs="Arial"/>
                <w:b/>
                <w:sz w:val="22"/>
                <w:szCs w:val="22"/>
              </w:rPr>
            </w:pPr>
            <w:r>
              <w:rPr>
                <w:rFonts w:ascii="Arial" w:eastAsia="Arial" w:hAnsi="Arial" w:cs="Arial"/>
                <w:b/>
                <w:sz w:val="22"/>
                <w:szCs w:val="22"/>
              </w:rPr>
              <w:t>Informazioni utili agli studenti</w:t>
            </w:r>
          </w:p>
        </w:tc>
        <w:tc>
          <w:tcPr>
            <w:tcW w:w="6514" w:type="dxa"/>
            <w:shd w:val="clear" w:color="auto" w:fill="auto"/>
          </w:tcPr>
          <w:p w:rsidR="00293678" w:rsidRDefault="00293678">
            <w:pPr>
              <w:numPr>
                <w:ilvl w:val="0"/>
                <w:numId w:val="1"/>
              </w:numPr>
              <w:pBdr>
                <w:top w:val="nil"/>
                <w:left w:val="nil"/>
                <w:bottom w:val="nil"/>
                <w:right w:val="nil"/>
                <w:between w:val="nil"/>
              </w:pBdr>
              <w:contextualSpacing/>
              <w:jc w:val="both"/>
              <w:rPr>
                <w:i/>
                <w:color w:val="000000"/>
                <w:sz w:val="22"/>
                <w:szCs w:val="22"/>
              </w:rPr>
            </w:pPr>
          </w:p>
        </w:tc>
      </w:tr>
    </w:tbl>
    <w:p w:rsidR="00293678" w:rsidRDefault="00175CBC">
      <w:pPr>
        <w:rPr>
          <w:rFonts w:ascii="Arial" w:eastAsia="Arial" w:hAnsi="Arial" w:cs="Arial"/>
          <w:sz w:val="22"/>
          <w:szCs w:val="22"/>
        </w:rPr>
      </w:pPr>
      <w:r>
        <w:br w:type="page"/>
      </w:r>
    </w:p>
    <w:p w:rsidR="00293678" w:rsidRDefault="00175CBC">
      <w:pPr>
        <w:jc w:val="both"/>
        <w:rPr>
          <w:rFonts w:ascii="Arial" w:eastAsia="Arial" w:hAnsi="Arial" w:cs="Arial"/>
          <w:sz w:val="30"/>
          <w:szCs w:val="30"/>
        </w:rPr>
      </w:pPr>
      <w:r>
        <w:rPr>
          <w:rFonts w:ascii="Arial" w:eastAsia="Arial" w:hAnsi="Arial" w:cs="Arial"/>
          <w:sz w:val="30"/>
          <w:szCs w:val="30"/>
        </w:rPr>
        <w:lastRenderedPageBreak/>
        <w:t>Piano delle Attività Formative</w:t>
      </w:r>
    </w:p>
    <w:p w:rsidR="00293678" w:rsidRDefault="00175CBC">
      <w:pPr>
        <w:rPr>
          <w:rFonts w:ascii="Arial" w:eastAsia="Arial" w:hAnsi="Arial" w:cs="Arial"/>
        </w:rPr>
      </w:pPr>
      <w:r>
        <w:rPr>
          <w:rFonts w:ascii="Arial" w:eastAsia="Arial" w:hAnsi="Arial" w:cs="Arial"/>
        </w:rPr>
        <w:t>(Insegnamenti, Seminari di studio e di ricerca, Stage, Prova finale)</w:t>
      </w:r>
    </w:p>
    <w:p w:rsidR="00293678" w:rsidRDefault="00293678">
      <w:pPr>
        <w:rPr>
          <w:rFonts w:ascii="Arial" w:eastAsia="Arial" w:hAnsi="Arial" w:cs="Arial"/>
          <w:b/>
          <w:highlight w:val="green"/>
        </w:rPr>
      </w:pPr>
    </w:p>
    <w:tbl>
      <w:tblPr>
        <w:tblStyle w:val="a4"/>
        <w:tblW w:w="1003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62"/>
        <w:gridCol w:w="2123"/>
        <w:gridCol w:w="1177"/>
        <w:gridCol w:w="1014"/>
        <w:gridCol w:w="1032"/>
        <w:gridCol w:w="1026"/>
      </w:tblGrid>
      <w:tr w:rsidR="00293678">
        <w:trPr>
          <w:jc w:val="center"/>
        </w:trPr>
        <w:tc>
          <w:tcPr>
            <w:tcW w:w="3662" w:type="dxa"/>
            <w:tcBorders>
              <w:top w:val="single" w:sz="4" w:space="0" w:color="000000"/>
              <w:left w:val="single" w:sz="4" w:space="0" w:color="000000"/>
              <w:bottom w:val="single" w:sz="4" w:space="0" w:color="000000"/>
              <w:right w:val="single" w:sz="4" w:space="0" w:color="000000"/>
            </w:tcBorders>
          </w:tcPr>
          <w:p w:rsidR="00293678" w:rsidRDefault="00175CBC">
            <w:pPr>
              <w:jc w:val="center"/>
              <w:rPr>
                <w:rFonts w:ascii="Arial" w:eastAsia="Arial" w:hAnsi="Arial" w:cs="Arial"/>
                <w:b/>
                <w:sz w:val="22"/>
                <w:szCs w:val="22"/>
              </w:rPr>
            </w:pPr>
            <w:r>
              <w:rPr>
                <w:rFonts w:ascii="Arial" w:eastAsia="Arial" w:hAnsi="Arial" w:cs="Arial"/>
                <w:b/>
                <w:color w:val="111111"/>
                <w:sz w:val="22"/>
                <w:szCs w:val="22"/>
              </w:rPr>
              <w:t>Titolo in italiano e in inglese e docente di riferimento</w:t>
            </w:r>
          </w:p>
        </w:tc>
        <w:tc>
          <w:tcPr>
            <w:tcW w:w="2123" w:type="dxa"/>
            <w:tcBorders>
              <w:top w:val="single" w:sz="4" w:space="0" w:color="000000"/>
              <w:left w:val="single" w:sz="4" w:space="0" w:color="000000"/>
              <w:bottom w:val="single" w:sz="4" w:space="0" w:color="000000"/>
              <w:right w:val="single" w:sz="4" w:space="0" w:color="000000"/>
            </w:tcBorders>
            <w:vAlign w:val="center"/>
          </w:tcPr>
          <w:p w:rsidR="00293678" w:rsidRDefault="00175CBC">
            <w:pPr>
              <w:jc w:val="center"/>
              <w:rPr>
                <w:rFonts w:ascii="Arial" w:eastAsia="Arial" w:hAnsi="Arial" w:cs="Arial"/>
                <w:b/>
                <w:sz w:val="22"/>
                <w:szCs w:val="22"/>
              </w:rPr>
            </w:pPr>
            <w:r>
              <w:rPr>
                <w:rFonts w:ascii="Arial" w:eastAsia="Arial" w:hAnsi="Arial" w:cs="Arial"/>
                <w:b/>
                <w:color w:val="111111"/>
                <w:sz w:val="22"/>
                <w:szCs w:val="22"/>
              </w:rPr>
              <w:t>Settore scientifico disciplinare</w:t>
            </w:r>
          </w:p>
          <w:p w:rsidR="00293678" w:rsidRDefault="00175CBC">
            <w:pPr>
              <w:jc w:val="center"/>
              <w:rPr>
                <w:rFonts w:ascii="Arial" w:eastAsia="Arial" w:hAnsi="Arial" w:cs="Arial"/>
                <w:b/>
                <w:sz w:val="22"/>
                <w:szCs w:val="22"/>
              </w:rPr>
            </w:pPr>
            <w:r>
              <w:rPr>
                <w:rFonts w:ascii="Arial" w:eastAsia="Arial" w:hAnsi="Arial" w:cs="Arial"/>
                <w:b/>
                <w:color w:val="111111"/>
                <w:sz w:val="22"/>
                <w:szCs w:val="22"/>
              </w:rPr>
              <w:t>(SSD)</w:t>
            </w:r>
          </w:p>
        </w:tc>
        <w:tc>
          <w:tcPr>
            <w:tcW w:w="1177" w:type="dxa"/>
            <w:tcBorders>
              <w:top w:val="single" w:sz="4" w:space="0" w:color="000000"/>
              <w:left w:val="single" w:sz="4" w:space="0" w:color="000000"/>
              <w:bottom w:val="single" w:sz="4" w:space="0" w:color="000000"/>
              <w:right w:val="single" w:sz="4" w:space="0" w:color="000000"/>
            </w:tcBorders>
            <w:vAlign w:val="center"/>
          </w:tcPr>
          <w:p w:rsidR="00293678" w:rsidRDefault="00175CBC">
            <w:pPr>
              <w:jc w:val="center"/>
              <w:rPr>
                <w:rFonts w:ascii="Arial" w:eastAsia="Arial" w:hAnsi="Arial" w:cs="Arial"/>
                <w:b/>
                <w:sz w:val="22"/>
                <w:szCs w:val="22"/>
              </w:rPr>
            </w:pPr>
            <w:r>
              <w:rPr>
                <w:rFonts w:ascii="Arial" w:eastAsia="Arial" w:hAnsi="Arial" w:cs="Arial"/>
                <w:b/>
                <w:color w:val="111111"/>
                <w:sz w:val="22"/>
                <w:szCs w:val="22"/>
              </w:rPr>
              <w:t>CFU</w:t>
            </w:r>
          </w:p>
        </w:tc>
        <w:tc>
          <w:tcPr>
            <w:tcW w:w="1014" w:type="dxa"/>
            <w:tcBorders>
              <w:top w:val="single" w:sz="4" w:space="0" w:color="000000"/>
              <w:left w:val="single" w:sz="4" w:space="0" w:color="000000"/>
              <w:bottom w:val="single" w:sz="4" w:space="0" w:color="000000"/>
              <w:right w:val="single" w:sz="4" w:space="0" w:color="000000"/>
            </w:tcBorders>
            <w:vAlign w:val="center"/>
          </w:tcPr>
          <w:p w:rsidR="00293678" w:rsidRDefault="00175CBC">
            <w:pPr>
              <w:jc w:val="center"/>
              <w:rPr>
                <w:rFonts w:ascii="Arial" w:eastAsia="Arial" w:hAnsi="Arial" w:cs="Arial"/>
                <w:b/>
                <w:sz w:val="22"/>
                <w:szCs w:val="22"/>
              </w:rPr>
            </w:pPr>
            <w:r>
              <w:rPr>
                <w:rFonts w:ascii="Arial" w:eastAsia="Arial" w:hAnsi="Arial" w:cs="Arial"/>
                <w:b/>
                <w:color w:val="111111"/>
                <w:sz w:val="22"/>
                <w:szCs w:val="22"/>
              </w:rPr>
              <w:t>Ore</w:t>
            </w:r>
          </w:p>
        </w:tc>
        <w:tc>
          <w:tcPr>
            <w:tcW w:w="1032" w:type="dxa"/>
            <w:tcBorders>
              <w:top w:val="single" w:sz="4" w:space="0" w:color="000000"/>
              <w:left w:val="single" w:sz="4" w:space="0" w:color="000000"/>
              <w:bottom w:val="single" w:sz="4" w:space="0" w:color="000000"/>
              <w:right w:val="single" w:sz="4" w:space="0" w:color="000000"/>
            </w:tcBorders>
          </w:tcPr>
          <w:p w:rsidR="00293678" w:rsidRDefault="00175CBC">
            <w:pPr>
              <w:jc w:val="center"/>
              <w:rPr>
                <w:rFonts w:ascii="Arial" w:eastAsia="Arial" w:hAnsi="Arial" w:cs="Arial"/>
                <w:b/>
                <w:sz w:val="22"/>
                <w:szCs w:val="22"/>
              </w:rPr>
            </w:pPr>
            <w:r>
              <w:rPr>
                <w:rFonts w:ascii="Arial" w:eastAsia="Arial" w:hAnsi="Arial" w:cs="Arial"/>
                <w:b/>
                <w:color w:val="111111"/>
                <w:sz w:val="22"/>
                <w:szCs w:val="22"/>
              </w:rPr>
              <w:t>Tipo Attività</w:t>
            </w:r>
          </w:p>
        </w:tc>
        <w:tc>
          <w:tcPr>
            <w:tcW w:w="1026" w:type="dxa"/>
            <w:tcBorders>
              <w:top w:val="single" w:sz="4" w:space="0" w:color="000000"/>
              <w:left w:val="single" w:sz="4" w:space="0" w:color="000000"/>
              <w:bottom w:val="single" w:sz="4" w:space="0" w:color="000000"/>
              <w:right w:val="single" w:sz="4" w:space="0" w:color="000000"/>
            </w:tcBorders>
            <w:vAlign w:val="center"/>
          </w:tcPr>
          <w:p w:rsidR="00293678" w:rsidRDefault="00175CBC">
            <w:pPr>
              <w:jc w:val="center"/>
              <w:rPr>
                <w:rFonts w:ascii="Arial" w:eastAsia="Arial" w:hAnsi="Arial" w:cs="Arial"/>
                <w:b/>
                <w:sz w:val="22"/>
                <w:szCs w:val="22"/>
              </w:rPr>
            </w:pPr>
            <w:r>
              <w:rPr>
                <w:rFonts w:ascii="Arial" w:eastAsia="Arial" w:hAnsi="Arial" w:cs="Arial"/>
                <w:b/>
                <w:color w:val="111111"/>
                <w:sz w:val="22"/>
                <w:szCs w:val="22"/>
              </w:rPr>
              <w:t>Lingua</w:t>
            </w:r>
          </w:p>
        </w:tc>
      </w:tr>
      <w:tr w:rsidR="00293678">
        <w:trPr>
          <w:jc w:val="center"/>
        </w:trPr>
        <w:tc>
          <w:tcPr>
            <w:tcW w:w="3662" w:type="dxa"/>
            <w:tcBorders>
              <w:top w:val="single" w:sz="4" w:space="0" w:color="000000"/>
              <w:left w:val="single" w:sz="4" w:space="0" w:color="000000"/>
              <w:bottom w:val="single" w:sz="4" w:space="0" w:color="000000"/>
              <w:right w:val="single" w:sz="4" w:space="0" w:color="000000"/>
            </w:tcBorders>
            <w:vAlign w:val="bottom"/>
          </w:tcPr>
          <w:p w:rsidR="00293678" w:rsidRDefault="00175CBC">
            <w:pPr>
              <w:rPr>
                <w:rFonts w:ascii="Arial" w:eastAsia="Arial" w:hAnsi="Arial" w:cs="Arial"/>
                <w:sz w:val="18"/>
                <w:szCs w:val="18"/>
              </w:rPr>
            </w:pPr>
            <w:r>
              <w:rPr>
                <w:rFonts w:ascii="Arial" w:eastAsia="Arial" w:hAnsi="Arial" w:cs="Arial"/>
                <w:color w:val="111111"/>
                <w:sz w:val="18"/>
                <w:szCs w:val="18"/>
              </w:rPr>
              <w:t>Bilancio e Contabilità Generale - Budget and Accounting</w:t>
            </w:r>
          </w:p>
          <w:p w:rsidR="00293678" w:rsidRDefault="00293678">
            <w:pPr>
              <w:rPr>
                <w:rFonts w:ascii="Arial" w:eastAsia="Arial" w:hAnsi="Arial" w:cs="Arial"/>
                <w:color w:val="111111"/>
                <w:sz w:val="18"/>
                <w:szCs w:val="18"/>
              </w:rPr>
            </w:pPr>
          </w:p>
          <w:p w:rsidR="00293678" w:rsidRDefault="00175CBC">
            <w:pPr>
              <w:rPr>
                <w:rFonts w:ascii="Arial" w:eastAsia="Arial" w:hAnsi="Arial" w:cs="Arial"/>
                <w:color w:val="00000A"/>
                <w:sz w:val="18"/>
                <w:szCs w:val="18"/>
              </w:rPr>
            </w:pPr>
            <w:r>
              <w:rPr>
                <w:rFonts w:ascii="Arial" w:eastAsia="Arial" w:hAnsi="Arial" w:cs="Arial"/>
                <w:color w:val="111111"/>
                <w:sz w:val="20"/>
                <w:szCs w:val="20"/>
              </w:rPr>
              <w:t xml:space="preserve">Dott. Carlo </w:t>
            </w:r>
            <w:proofErr w:type="spellStart"/>
            <w:r>
              <w:rPr>
                <w:rFonts w:ascii="Arial" w:eastAsia="Arial" w:hAnsi="Arial" w:cs="Arial"/>
                <w:color w:val="111111"/>
                <w:sz w:val="20"/>
                <w:szCs w:val="20"/>
              </w:rPr>
              <w:t>Regoliosi</w:t>
            </w:r>
            <w:proofErr w:type="spellEnd"/>
          </w:p>
        </w:tc>
        <w:tc>
          <w:tcPr>
            <w:tcW w:w="2123" w:type="dxa"/>
            <w:tcBorders>
              <w:top w:val="single" w:sz="4" w:space="0" w:color="000000"/>
              <w:left w:val="single" w:sz="4" w:space="0" w:color="000000"/>
              <w:bottom w:val="single" w:sz="4" w:space="0" w:color="000000"/>
              <w:right w:val="single" w:sz="4" w:space="0" w:color="000000"/>
            </w:tcBorders>
            <w:vAlign w:val="bottom"/>
          </w:tcPr>
          <w:p w:rsidR="00293678" w:rsidRDefault="00175CBC">
            <w:pPr>
              <w:rPr>
                <w:rFonts w:ascii="Arial" w:eastAsia="Arial" w:hAnsi="Arial" w:cs="Arial"/>
                <w:sz w:val="18"/>
                <w:szCs w:val="18"/>
              </w:rPr>
            </w:pPr>
            <w:r>
              <w:rPr>
                <w:rFonts w:ascii="Arial" w:eastAsia="Arial" w:hAnsi="Arial" w:cs="Arial"/>
                <w:color w:val="111111"/>
                <w:sz w:val="21"/>
                <w:szCs w:val="21"/>
              </w:rPr>
              <w:t>SECS-P/02</w:t>
            </w:r>
          </w:p>
        </w:tc>
        <w:tc>
          <w:tcPr>
            <w:tcW w:w="1177" w:type="dxa"/>
            <w:tcBorders>
              <w:top w:val="single" w:sz="4" w:space="0" w:color="000000"/>
              <w:left w:val="single" w:sz="4" w:space="0" w:color="000000"/>
              <w:bottom w:val="single" w:sz="4" w:space="0" w:color="000000"/>
              <w:right w:val="single" w:sz="4" w:space="0" w:color="000000"/>
            </w:tcBorders>
            <w:vAlign w:val="bottom"/>
          </w:tcPr>
          <w:p w:rsidR="00293678" w:rsidRDefault="00175CBC">
            <w:pPr>
              <w:rPr>
                <w:rFonts w:ascii="Arial" w:eastAsia="Arial" w:hAnsi="Arial" w:cs="Arial"/>
                <w:color w:val="111111"/>
                <w:sz w:val="20"/>
                <w:szCs w:val="20"/>
              </w:rPr>
            </w:pPr>
            <w:r>
              <w:rPr>
                <w:rFonts w:ascii="Arial" w:eastAsia="Arial" w:hAnsi="Arial" w:cs="Arial"/>
                <w:color w:val="111111"/>
                <w:sz w:val="20"/>
                <w:szCs w:val="20"/>
              </w:rPr>
              <w:t>2</w:t>
            </w:r>
          </w:p>
        </w:tc>
        <w:tc>
          <w:tcPr>
            <w:tcW w:w="1014" w:type="dxa"/>
            <w:tcBorders>
              <w:top w:val="single" w:sz="4" w:space="0" w:color="000000"/>
              <w:left w:val="single" w:sz="4" w:space="0" w:color="000000"/>
              <w:bottom w:val="single" w:sz="4" w:space="0" w:color="000000"/>
              <w:right w:val="single" w:sz="4" w:space="0" w:color="000000"/>
            </w:tcBorders>
            <w:vAlign w:val="center"/>
          </w:tcPr>
          <w:p w:rsidR="00293678" w:rsidRDefault="00175CBC">
            <w:pPr>
              <w:rPr>
                <w:rFonts w:ascii="Arial" w:eastAsia="Arial" w:hAnsi="Arial" w:cs="Arial"/>
                <w:b/>
                <w:color w:val="00000A"/>
                <w:sz w:val="20"/>
                <w:szCs w:val="20"/>
              </w:rPr>
            </w:pPr>
            <w:r>
              <w:rPr>
                <w:rFonts w:ascii="Arial" w:eastAsia="Arial" w:hAnsi="Arial" w:cs="Arial"/>
                <w:b/>
                <w:color w:val="111111"/>
                <w:sz w:val="20"/>
                <w:szCs w:val="20"/>
              </w:rPr>
              <w:t>12</w:t>
            </w:r>
          </w:p>
        </w:tc>
        <w:tc>
          <w:tcPr>
            <w:tcW w:w="1032" w:type="dxa"/>
            <w:tcBorders>
              <w:top w:val="single" w:sz="4" w:space="0" w:color="000000"/>
              <w:left w:val="single" w:sz="4" w:space="0" w:color="000000"/>
              <w:bottom w:val="single" w:sz="4" w:space="0" w:color="000000"/>
              <w:right w:val="single" w:sz="4" w:space="0" w:color="000000"/>
            </w:tcBorders>
          </w:tcPr>
          <w:p w:rsidR="00293678" w:rsidRDefault="00175CBC">
            <w:pPr>
              <w:rPr>
                <w:rFonts w:ascii="Arial" w:eastAsia="Arial" w:hAnsi="Arial" w:cs="Arial"/>
                <w:sz w:val="18"/>
                <w:szCs w:val="18"/>
              </w:rPr>
            </w:pPr>
            <w:r>
              <w:rPr>
                <w:rFonts w:ascii="Arial" w:eastAsia="Arial" w:hAnsi="Arial" w:cs="Arial"/>
                <w:color w:val="111111"/>
                <w:sz w:val="18"/>
                <w:szCs w:val="18"/>
              </w:rPr>
              <w:t xml:space="preserve">Lezioni frontali </w:t>
            </w:r>
          </w:p>
        </w:tc>
        <w:tc>
          <w:tcPr>
            <w:tcW w:w="1026" w:type="dxa"/>
            <w:tcBorders>
              <w:top w:val="single" w:sz="4" w:space="0" w:color="000000"/>
              <w:left w:val="single" w:sz="4" w:space="0" w:color="000000"/>
              <w:bottom w:val="single" w:sz="4" w:space="0" w:color="000000"/>
              <w:right w:val="single" w:sz="4" w:space="0" w:color="000000"/>
            </w:tcBorders>
          </w:tcPr>
          <w:p w:rsidR="00293678" w:rsidRDefault="00175CBC">
            <w:pPr>
              <w:rPr>
                <w:rFonts w:ascii="Arial" w:eastAsia="Arial" w:hAnsi="Arial" w:cs="Arial"/>
                <w:sz w:val="20"/>
                <w:szCs w:val="20"/>
              </w:rPr>
            </w:pPr>
            <w:proofErr w:type="gramStart"/>
            <w:r>
              <w:rPr>
                <w:rFonts w:ascii="Arial" w:eastAsia="Arial" w:hAnsi="Arial" w:cs="Arial"/>
                <w:color w:val="111111"/>
                <w:sz w:val="20"/>
                <w:szCs w:val="20"/>
              </w:rPr>
              <w:t>italiano</w:t>
            </w:r>
            <w:proofErr w:type="gramEnd"/>
          </w:p>
        </w:tc>
      </w:tr>
      <w:tr w:rsidR="00293678">
        <w:trPr>
          <w:jc w:val="center"/>
        </w:trPr>
        <w:tc>
          <w:tcPr>
            <w:tcW w:w="3662" w:type="dxa"/>
            <w:tcBorders>
              <w:top w:val="single" w:sz="4" w:space="0" w:color="000000"/>
              <w:left w:val="single" w:sz="4" w:space="0" w:color="000000"/>
              <w:bottom w:val="single" w:sz="4" w:space="0" w:color="000000"/>
              <w:right w:val="single" w:sz="4" w:space="0" w:color="000000"/>
            </w:tcBorders>
            <w:vAlign w:val="bottom"/>
          </w:tcPr>
          <w:p w:rsidR="00293678" w:rsidRDefault="00175CBC">
            <w:pPr>
              <w:rPr>
                <w:rFonts w:ascii="Arial" w:eastAsia="Arial" w:hAnsi="Arial" w:cs="Arial"/>
                <w:sz w:val="18"/>
                <w:szCs w:val="18"/>
              </w:rPr>
            </w:pPr>
            <w:r>
              <w:rPr>
                <w:rFonts w:ascii="Arial" w:eastAsia="Arial" w:hAnsi="Arial" w:cs="Arial"/>
                <w:sz w:val="18"/>
                <w:szCs w:val="18"/>
              </w:rPr>
              <w:t xml:space="preserve">Economia dello Sviluppo – Development </w:t>
            </w:r>
            <w:proofErr w:type="spellStart"/>
            <w:r>
              <w:rPr>
                <w:rFonts w:ascii="Arial" w:eastAsia="Arial" w:hAnsi="Arial" w:cs="Arial"/>
                <w:sz w:val="18"/>
                <w:szCs w:val="18"/>
              </w:rPr>
              <w:t>economics</w:t>
            </w:r>
            <w:proofErr w:type="spellEnd"/>
          </w:p>
          <w:p w:rsidR="00293678" w:rsidRDefault="00293678">
            <w:pPr>
              <w:rPr>
                <w:rFonts w:ascii="Arial" w:eastAsia="Arial" w:hAnsi="Arial" w:cs="Arial"/>
                <w:sz w:val="18"/>
                <w:szCs w:val="18"/>
              </w:rPr>
            </w:pPr>
          </w:p>
          <w:p w:rsidR="00293678" w:rsidRDefault="00175CBC">
            <w:pPr>
              <w:rPr>
                <w:rFonts w:ascii="Arial" w:eastAsia="Arial" w:hAnsi="Arial" w:cs="Arial"/>
                <w:sz w:val="18"/>
                <w:szCs w:val="18"/>
              </w:rPr>
            </w:pPr>
            <w:r>
              <w:rPr>
                <w:rFonts w:ascii="Arial" w:eastAsia="Arial" w:hAnsi="Arial" w:cs="Arial"/>
                <w:sz w:val="20"/>
                <w:szCs w:val="20"/>
              </w:rPr>
              <w:t xml:space="preserve">Prof. Salvatore </w:t>
            </w:r>
            <w:proofErr w:type="spellStart"/>
            <w:r>
              <w:rPr>
                <w:rFonts w:ascii="Arial" w:eastAsia="Arial" w:hAnsi="Arial" w:cs="Arial"/>
                <w:sz w:val="20"/>
                <w:szCs w:val="20"/>
              </w:rPr>
              <w:t>Monni</w:t>
            </w:r>
            <w:proofErr w:type="spellEnd"/>
          </w:p>
        </w:tc>
        <w:tc>
          <w:tcPr>
            <w:tcW w:w="2123" w:type="dxa"/>
            <w:tcBorders>
              <w:top w:val="single" w:sz="4" w:space="0" w:color="000000"/>
              <w:left w:val="single" w:sz="4" w:space="0" w:color="000000"/>
              <w:bottom w:val="single" w:sz="4" w:space="0" w:color="000000"/>
              <w:right w:val="single" w:sz="4" w:space="0" w:color="000000"/>
            </w:tcBorders>
            <w:vAlign w:val="bottom"/>
          </w:tcPr>
          <w:p w:rsidR="00293678" w:rsidRDefault="00175CBC">
            <w:pPr>
              <w:rPr>
                <w:rFonts w:ascii="Arial" w:eastAsia="Arial" w:hAnsi="Arial" w:cs="Arial"/>
                <w:sz w:val="18"/>
                <w:szCs w:val="18"/>
              </w:rPr>
            </w:pPr>
            <w:r>
              <w:rPr>
                <w:rFonts w:ascii="Arial" w:eastAsia="Arial" w:hAnsi="Arial" w:cs="Arial"/>
                <w:color w:val="111111"/>
                <w:sz w:val="21"/>
                <w:szCs w:val="21"/>
              </w:rPr>
              <w:t>SECS-P/02</w:t>
            </w:r>
          </w:p>
        </w:tc>
        <w:tc>
          <w:tcPr>
            <w:tcW w:w="1177" w:type="dxa"/>
            <w:tcBorders>
              <w:top w:val="single" w:sz="4" w:space="0" w:color="000000"/>
              <w:left w:val="single" w:sz="4" w:space="0" w:color="000000"/>
              <w:bottom w:val="single" w:sz="4" w:space="0" w:color="000000"/>
              <w:right w:val="single" w:sz="4" w:space="0" w:color="000000"/>
            </w:tcBorders>
            <w:vAlign w:val="bottom"/>
          </w:tcPr>
          <w:p w:rsidR="00293678" w:rsidRDefault="00175CBC">
            <w:pPr>
              <w:rPr>
                <w:rFonts w:ascii="Arial" w:eastAsia="Arial" w:hAnsi="Arial" w:cs="Arial"/>
                <w:color w:val="111111"/>
                <w:sz w:val="20"/>
                <w:szCs w:val="20"/>
              </w:rPr>
            </w:pPr>
            <w:r>
              <w:rPr>
                <w:rFonts w:ascii="Arial" w:eastAsia="Arial" w:hAnsi="Arial" w:cs="Arial"/>
                <w:color w:val="111111"/>
                <w:sz w:val="20"/>
                <w:szCs w:val="20"/>
              </w:rPr>
              <w:t>2</w:t>
            </w:r>
          </w:p>
        </w:tc>
        <w:tc>
          <w:tcPr>
            <w:tcW w:w="1014" w:type="dxa"/>
            <w:tcBorders>
              <w:top w:val="single" w:sz="4" w:space="0" w:color="000000"/>
              <w:left w:val="single" w:sz="4" w:space="0" w:color="000000"/>
              <w:bottom w:val="single" w:sz="4" w:space="0" w:color="000000"/>
              <w:right w:val="single" w:sz="4" w:space="0" w:color="000000"/>
            </w:tcBorders>
            <w:vAlign w:val="center"/>
          </w:tcPr>
          <w:p w:rsidR="00293678" w:rsidRDefault="00175CBC">
            <w:pPr>
              <w:rPr>
                <w:rFonts w:ascii="Arial" w:eastAsia="Arial" w:hAnsi="Arial" w:cs="Arial"/>
                <w:b/>
                <w:color w:val="00000A"/>
                <w:sz w:val="20"/>
                <w:szCs w:val="20"/>
              </w:rPr>
            </w:pPr>
            <w:r>
              <w:rPr>
                <w:rFonts w:ascii="Arial" w:eastAsia="Arial" w:hAnsi="Arial" w:cs="Arial"/>
                <w:b/>
                <w:color w:val="111111"/>
                <w:sz w:val="20"/>
                <w:szCs w:val="20"/>
              </w:rPr>
              <w:t>8</w:t>
            </w:r>
          </w:p>
        </w:tc>
        <w:tc>
          <w:tcPr>
            <w:tcW w:w="1032" w:type="dxa"/>
            <w:tcBorders>
              <w:top w:val="single" w:sz="4" w:space="0" w:color="000000"/>
              <w:left w:val="single" w:sz="4" w:space="0" w:color="000000"/>
              <w:bottom w:val="single" w:sz="4" w:space="0" w:color="000000"/>
              <w:right w:val="single" w:sz="4" w:space="0" w:color="000000"/>
            </w:tcBorders>
          </w:tcPr>
          <w:p w:rsidR="00293678" w:rsidRDefault="00175CBC">
            <w:pPr>
              <w:rPr>
                <w:rFonts w:ascii="Arial" w:eastAsia="Arial" w:hAnsi="Arial" w:cs="Arial"/>
                <w:sz w:val="18"/>
                <w:szCs w:val="18"/>
              </w:rPr>
            </w:pPr>
            <w:r>
              <w:rPr>
                <w:rFonts w:ascii="Arial" w:eastAsia="Arial" w:hAnsi="Arial" w:cs="Arial"/>
                <w:color w:val="111111"/>
                <w:sz w:val="18"/>
                <w:szCs w:val="18"/>
              </w:rPr>
              <w:t xml:space="preserve">Lezioni frontali </w:t>
            </w:r>
          </w:p>
        </w:tc>
        <w:tc>
          <w:tcPr>
            <w:tcW w:w="1026" w:type="dxa"/>
            <w:tcBorders>
              <w:top w:val="single" w:sz="4" w:space="0" w:color="000000"/>
              <w:left w:val="single" w:sz="4" w:space="0" w:color="000000"/>
              <w:bottom w:val="single" w:sz="4" w:space="0" w:color="000000"/>
              <w:right w:val="single" w:sz="4" w:space="0" w:color="000000"/>
            </w:tcBorders>
          </w:tcPr>
          <w:p w:rsidR="00293678" w:rsidRDefault="00175CBC">
            <w:pPr>
              <w:rPr>
                <w:rFonts w:ascii="Arial" w:eastAsia="Arial" w:hAnsi="Arial" w:cs="Arial"/>
                <w:sz w:val="20"/>
                <w:szCs w:val="20"/>
              </w:rPr>
            </w:pPr>
            <w:proofErr w:type="gramStart"/>
            <w:r>
              <w:rPr>
                <w:rFonts w:ascii="Arial" w:eastAsia="Arial" w:hAnsi="Arial" w:cs="Arial"/>
                <w:color w:val="111111"/>
                <w:sz w:val="20"/>
                <w:szCs w:val="20"/>
              </w:rPr>
              <w:t>italiano</w:t>
            </w:r>
            <w:proofErr w:type="gramEnd"/>
          </w:p>
        </w:tc>
      </w:tr>
      <w:tr w:rsidR="00293678">
        <w:trPr>
          <w:jc w:val="center"/>
        </w:trPr>
        <w:tc>
          <w:tcPr>
            <w:tcW w:w="3662" w:type="dxa"/>
            <w:tcBorders>
              <w:top w:val="single" w:sz="4" w:space="0" w:color="000000"/>
              <w:left w:val="single" w:sz="4" w:space="0" w:color="000000"/>
              <w:bottom w:val="single" w:sz="4" w:space="0" w:color="000000"/>
              <w:right w:val="single" w:sz="4" w:space="0" w:color="000000"/>
            </w:tcBorders>
            <w:vAlign w:val="bottom"/>
          </w:tcPr>
          <w:p w:rsidR="00293678" w:rsidRDefault="00175CBC">
            <w:pPr>
              <w:rPr>
                <w:rFonts w:ascii="Arial" w:eastAsia="Arial" w:hAnsi="Arial" w:cs="Arial"/>
                <w:sz w:val="18"/>
                <w:szCs w:val="18"/>
              </w:rPr>
            </w:pPr>
            <w:r>
              <w:rPr>
                <w:rFonts w:ascii="Arial" w:eastAsia="Arial" w:hAnsi="Arial" w:cs="Arial"/>
                <w:sz w:val="18"/>
                <w:szCs w:val="18"/>
              </w:rPr>
              <w:t>Pianificazione e controllo di gestione - planning and management control</w:t>
            </w:r>
          </w:p>
          <w:p w:rsidR="00293678" w:rsidRDefault="00293678">
            <w:pPr>
              <w:rPr>
                <w:rFonts w:ascii="Arial" w:eastAsia="Arial" w:hAnsi="Arial" w:cs="Arial"/>
                <w:sz w:val="18"/>
                <w:szCs w:val="18"/>
              </w:rPr>
            </w:pPr>
          </w:p>
          <w:p w:rsidR="00293678" w:rsidRDefault="00175CBC">
            <w:pPr>
              <w:rPr>
                <w:rFonts w:ascii="Arial" w:eastAsia="Arial" w:hAnsi="Arial" w:cs="Arial"/>
                <w:sz w:val="18"/>
                <w:szCs w:val="18"/>
              </w:rPr>
            </w:pPr>
            <w:r>
              <w:rPr>
                <w:rFonts w:ascii="Arial" w:eastAsia="Arial" w:hAnsi="Arial" w:cs="Arial"/>
                <w:sz w:val="20"/>
                <w:szCs w:val="20"/>
              </w:rPr>
              <w:t>Prof. Giancarlo Paolucci</w:t>
            </w:r>
          </w:p>
        </w:tc>
        <w:tc>
          <w:tcPr>
            <w:tcW w:w="2123" w:type="dxa"/>
            <w:tcBorders>
              <w:top w:val="single" w:sz="4" w:space="0" w:color="000000"/>
              <w:left w:val="single" w:sz="4" w:space="0" w:color="000000"/>
              <w:bottom w:val="single" w:sz="4" w:space="0" w:color="000000"/>
              <w:right w:val="single" w:sz="4" w:space="0" w:color="000000"/>
            </w:tcBorders>
            <w:vAlign w:val="bottom"/>
          </w:tcPr>
          <w:p w:rsidR="00293678" w:rsidRDefault="00175CBC">
            <w:pPr>
              <w:rPr>
                <w:rFonts w:ascii="Arial" w:eastAsia="Arial" w:hAnsi="Arial" w:cs="Arial"/>
                <w:sz w:val="18"/>
                <w:szCs w:val="18"/>
              </w:rPr>
            </w:pPr>
            <w:r>
              <w:rPr>
                <w:rFonts w:ascii="Arial" w:eastAsia="Arial" w:hAnsi="Arial" w:cs="Arial"/>
                <w:color w:val="111111"/>
                <w:sz w:val="21"/>
                <w:szCs w:val="21"/>
              </w:rPr>
              <w:t>SECS-P/08</w:t>
            </w:r>
          </w:p>
        </w:tc>
        <w:tc>
          <w:tcPr>
            <w:tcW w:w="1177" w:type="dxa"/>
            <w:tcBorders>
              <w:top w:val="single" w:sz="4" w:space="0" w:color="000000"/>
              <w:left w:val="single" w:sz="4" w:space="0" w:color="000000"/>
              <w:bottom w:val="single" w:sz="4" w:space="0" w:color="000000"/>
              <w:right w:val="single" w:sz="4" w:space="0" w:color="000000"/>
            </w:tcBorders>
            <w:vAlign w:val="bottom"/>
          </w:tcPr>
          <w:p w:rsidR="00293678" w:rsidRDefault="00175CBC">
            <w:pPr>
              <w:rPr>
                <w:rFonts w:ascii="Arial" w:eastAsia="Arial" w:hAnsi="Arial" w:cs="Arial"/>
                <w:color w:val="111111"/>
                <w:sz w:val="20"/>
                <w:szCs w:val="20"/>
              </w:rPr>
            </w:pPr>
            <w:r>
              <w:rPr>
                <w:rFonts w:ascii="Arial" w:eastAsia="Arial" w:hAnsi="Arial" w:cs="Arial"/>
                <w:color w:val="111111"/>
                <w:sz w:val="20"/>
                <w:szCs w:val="20"/>
              </w:rPr>
              <w:t>2</w:t>
            </w:r>
          </w:p>
        </w:tc>
        <w:tc>
          <w:tcPr>
            <w:tcW w:w="1014" w:type="dxa"/>
            <w:tcBorders>
              <w:top w:val="single" w:sz="4" w:space="0" w:color="000000"/>
              <w:left w:val="single" w:sz="4" w:space="0" w:color="000000"/>
              <w:bottom w:val="single" w:sz="4" w:space="0" w:color="000000"/>
              <w:right w:val="single" w:sz="4" w:space="0" w:color="000000"/>
            </w:tcBorders>
            <w:vAlign w:val="center"/>
          </w:tcPr>
          <w:p w:rsidR="00293678" w:rsidRDefault="00175CBC">
            <w:pPr>
              <w:rPr>
                <w:rFonts w:ascii="Arial" w:eastAsia="Arial" w:hAnsi="Arial" w:cs="Arial"/>
                <w:b/>
                <w:color w:val="00000A"/>
                <w:sz w:val="20"/>
                <w:szCs w:val="20"/>
              </w:rPr>
            </w:pPr>
            <w:r>
              <w:rPr>
                <w:rFonts w:ascii="Arial" w:eastAsia="Arial" w:hAnsi="Arial" w:cs="Arial"/>
                <w:b/>
                <w:color w:val="111111"/>
                <w:sz w:val="20"/>
                <w:szCs w:val="20"/>
              </w:rPr>
              <w:t>8</w:t>
            </w:r>
          </w:p>
        </w:tc>
        <w:tc>
          <w:tcPr>
            <w:tcW w:w="1032" w:type="dxa"/>
            <w:tcBorders>
              <w:top w:val="single" w:sz="4" w:space="0" w:color="000000"/>
              <w:left w:val="single" w:sz="4" w:space="0" w:color="000000"/>
              <w:bottom w:val="single" w:sz="4" w:space="0" w:color="000000"/>
              <w:right w:val="single" w:sz="4" w:space="0" w:color="000000"/>
            </w:tcBorders>
          </w:tcPr>
          <w:p w:rsidR="00293678" w:rsidRDefault="00175CBC">
            <w:pPr>
              <w:rPr>
                <w:rFonts w:ascii="Arial" w:eastAsia="Arial" w:hAnsi="Arial" w:cs="Arial"/>
                <w:sz w:val="18"/>
                <w:szCs w:val="18"/>
              </w:rPr>
            </w:pPr>
            <w:r>
              <w:rPr>
                <w:rFonts w:ascii="Arial" w:eastAsia="Arial" w:hAnsi="Arial" w:cs="Arial"/>
                <w:color w:val="111111"/>
                <w:sz w:val="18"/>
                <w:szCs w:val="18"/>
              </w:rPr>
              <w:t xml:space="preserve">Lezioni frontali </w:t>
            </w:r>
          </w:p>
        </w:tc>
        <w:tc>
          <w:tcPr>
            <w:tcW w:w="1026" w:type="dxa"/>
            <w:tcBorders>
              <w:top w:val="single" w:sz="4" w:space="0" w:color="000000"/>
              <w:left w:val="single" w:sz="4" w:space="0" w:color="000000"/>
              <w:bottom w:val="single" w:sz="4" w:space="0" w:color="000000"/>
              <w:right w:val="single" w:sz="4" w:space="0" w:color="000000"/>
            </w:tcBorders>
          </w:tcPr>
          <w:p w:rsidR="00293678" w:rsidRDefault="00175CBC">
            <w:pPr>
              <w:rPr>
                <w:rFonts w:ascii="Arial" w:eastAsia="Arial" w:hAnsi="Arial" w:cs="Arial"/>
                <w:sz w:val="20"/>
                <w:szCs w:val="20"/>
              </w:rPr>
            </w:pPr>
            <w:proofErr w:type="gramStart"/>
            <w:r>
              <w:rPr>
                <w:rFonts w:ascii="Arial" w:eastAsia="Arial" w:hAnsi="Arial" w:cs="Arial"/>
                <w:color w:val="111111"/>
                <w:sz w:val="20"/>
                <w:szCs w:val="20"/>
              </w:rPr>
              <w:t>italiano</w:t>
            </w:r>
            <w:proofErr w:type="gramEnd"/>
          </w:p>
        </w:tc>
      </w:tr>
      <w:tr w:rsidR="00293678">
        <w:trPr>
          <w:jc w:val="center"/>
        </w:trPr>
        <w:tc>
          <w:tcPr>
            <w:tcW w:w="3662" w:type="dxa"/>
            <w:tcBorders>
              <w:top w:val="single" w:sz="4" w:space="0" w:color="000000"/>
              <w:left w:val="single" w:sz="4" w:space="0" w:color="000000"/>
              <w:bottom w:val="single" w:sz="4" w:space="0" w:color="000000"/>
              <w:right w:val="single" w:sz="4" w:space="0" w:color="000000"/>
            </w:tcBorders>
            <w:vAlign w:val="bottom"/>
          </w:tcPr>
          <w:p w:rsidR="00293678" w:rsidRDefault="00175CBC">
            <w:pPr>
              <w:rPr>
                <w:rFonts w:ascii="Arial" w:eastAsia="Arial" w:hAnsi="Arial" w:cs="Arial"/>
                <w:sz w:val="18"/>
                <w:szCs w:val="18"/>
              </w:rPr>
            </w:pPr>
            <w:r>
              <w:rPr>
                <w:rFonts w:ascii="Arial" w:eastAsia="Arial" w:hAnsi="Arial" w:cs="Arial"/>
                <w:sz w:val="18"/>
                <w:szCs w:val="18"/>
              </w:rPr>
              <w:t>Pianificazione e controllo di gestione - Planning and management control</w:t>
            </w:r>
          </w:p>
          <w:p w:rsidR="00293678" w:rsidRDefault="00293678">
            <w:pPr>
              <w:rPr>
                <w:rFonts w:ascii="Arial" w:eastAsia="Arial" w:hAnsi="Arial" w:cs="Arial"/>
                <w:sz w:val="18"/>
                <w:szCs w:val="18"/>
              </w:rPr>
            </w:pPr>
          </w:p>
          <w:p w:rsidR="00293678" w:rsidRDefault="00175CBC">
            <w:pPr>
              <w:rPr>
                <w:rFonts w:ascii="Arial" w:eastAsia="Arial" w:hAnsi="Arial" w:cs="Arial"/>
                <w:sz w:val="18"/>
                <w:szCs w:val="18"/>
              </w:rPr>
            </w:pPr>
            <w:r>
              <w:rPr>
                <w:rFonts w:ascii="Arial" w:eastAsia="Arial" w:hAnsi="Arial" w:cs="Arial"/>
                <w:sz w:val="20"/>
                <w:szCs w:val="20"/>
              </w:rPr>
              <w:t xml:space="preserve"> Dott.ssa Franca Abate</w:t>
            </w:r>
          </w:p>
        </w:tc>
        <w:tc>
          <w:tcPr>
            <w:tcW w:w="2123" w:type="dxa"/>
            <w:tcBorders>
              <w:top w:val="single" w:sz="4" w:space="0" w:color="000000"/>
              <w:left w:val="single" w:sz="4" w:space="0" w:color="000000"/>
              <w:bottom w:val="single" w:sz="4" w:space="0" w:color="000000"/>
              <w:right w:val="single" w:sz="4" w:space="0" w:color="000000"/>
            </w:tcBorders>
            <w:vAlign w:val="bottom"/>
          </w:tcPr>
          <w:p w:rsidR="00293678" w:rsidRDefault="00175CBC">
            <w:pPr>
              <w:rPr>
                <w:rFonts w:ascii="Arial" w:eastAsia="Arial" w:hAnsi="Arial" w:cs="Arial"/>
                <w:sz w:val="18"/>
                <w:szCs w:val="18"/>
              </w:rPr>
            </w:pPr>
            <w:r>
              <w:rPr>
                <w:rFonts w:ascii="Arial" w:eastAsia="Arial" w:hAnsi="Arial" w:cs="Arial"/>
                <w:color w:val="111111"/>
                <w:sz w:val="21"/>
                <w:szCs w:val="21"/>
              </w:rPr>
              <w:t>SECS-P/08</w:t>
            </w:r>
          </w:p>
        </w:tc>
        <w:tc>
          <w:tcPr>
            <w:tcW w:w="1177" w:type="dxa"/>
            <w:tcBorders>
              <w:top w:val="single" w:sz="4" w:space="0" w:color="000000"/>
              <w:left w:val="single" w:sz="4" w:space="0" w:color="000000"/>
              <w:bottom w:val="single" w:sz="4" w:space="0" w:color="000000"/>
              <w:right w:val="single" w:sz="4" w:space="0" w:color="000000"/>
            </w:tcBorders>
            <w:vAlign w:val="bottom"/>
          </w:tcPr>
          <w:p w:rsidR="00293678" w:rsidRDefault="00175CBC">
            <w:pPr>
              <w:rPr>
                <w:rFonts w:ascii="Arial" w:eastAsia="Arial" w:hAnsi="Arial" w:cs="Arial"/>
                <w:color w:val="111111"/>
                <w:sz w:val="20"/>
                <w:szCs w:val="20"/>
              </w:rPr>
            </w:pPr>
            <w:r>
              <w:rPr>
                <w:rFonts w:ascii="Arial" w:eastAsia="Arial" w:hAnsi="Arial" w:cs="Arial"/>
                <w:color w:val="111111"/>
                <w:sz w:val="20"/>
                <w:szCs w:val="20"/>
              </w:rPr>
              <w:t>2</w:t>
            </w:r>
          </w:p>
        </w:tc>
        <w:tc>
          <w:tcPr>
            <w:tcW w:w="1014" w:type="dxa"/>
            <w:tcBorders>
              <w:top w:val="single" w:sz="4" w:space="0" w:color="000000"/>
              <w:left w:val="single" w:sz="4" w:space="0" w:color="000000"/>
              <w:bottom w:val="single" w:sz="4" w:space="0" w:color="000000"/>
              <w:right w:val="single" w:sz="4" w:space="0" w:color="000000"/>
            </w:tcBorders>
            <w:vAlign w:val="center"/>
          </w:tcPr>
          <w:p w:rsidR="00293678" w:rsidRDefault="00175CBC">
            <w:pPr>
              <w:rPr>
                <w:rFonts w:ascii="Arial" w:eastAsia="Arial" w:hAnsi="Arial" w:cs="Arial"/>
                <w:b/>
                <w:color w:val="00000A"/>
                <w:sz w:val="20"/>
                <w:szCs w:val="20"/>
              </w:rPr>
            </w:pPr>
            <w:r>
              <w:rPr>
                <w:rFonts w:ascii="Arial" w:eastAsia="Arial" w:hAnsi="Arial" w:cs="Arial"/>
                <w:b/>
                <w:color w:val="111111"/>
                <w:sz w:val="20"/>
                <w:szCs w:val="20"/>
              </w:rPr>
              <w:t>8</w:t>
            </w:r>
          </w:p>
        </w:tc>
        <w:tc>
          <w:tcPr>
            <w:tcW w:w="1032" w:type="dxa"/>
            <w:tcBorders>
              <w:top w:val="single" w:sz="4" w:space="0" w:color="000000"/>
              <w:left w:val="single" w:sz="4" w:space="0" w:color="000000"/>
              <w:bottom w:val="single" w:sz="4" w:space="0" w:color="000000"/>
              <w:right w:val="single" w:sz="4" w:space="0" w:color="000000"/>
            </w:tcBorders>
          </w:tcPr>
          <w:p w:rsidR="00293678" w:rsidRDefault="00175CBC">
            <w:pPr>
              <w:rPr>
                <w:rFonts w:ascii="Arial" w:eastAsia="Arial" w:hAnsi="Arial" w:cs="Arial"/>
                <w:sz w:val="18"/>
                <w:szCs w:val="18"/>
              </w:rPr>
            </w:pPr>
            <w:r>
              <w:rPr>
                <w:rFonts w:ascii="Arial" w:eastAsia="Arial" w:hAnsi="Arial" w:cs="Arial"/>
                <w:color w:val="111111"/>
                <w:sz w:val="18"/>
                <w:szCs w:val="18"/>
              </w:rPr>
              <w:t xml:space="preserve">Lezioni frontali </w:t>
            </w:r>
          </w:p>
        </w:tc>
        <w:tc>
          <w:tcPr>
            <w:tcW w:w="1026" w:type="dxa"/>
            <w:tcBorders>
              <w:top w:val="single" w:sz="4" w:space="0" w:color="000000"/>
              <w:left w:val="single" w:sz="4" w:space="0" w:color="000000"/>
              <w:bottom w:val="single" w:sz="4" w:space="0" w:color="000000"/>
              <w:right w:val="single" w:sz="4" w:space="0" w:color="000000"/>
            </w:tcBorders>
          </w:tcPr>
          <w:p w:rsidR="00293678" w:rsidRDefault="00175CBC">
            <w:pPr>
              <w:rPr>
                <w:rFonts w:ascii="Arial" w:eastAsia="Arial" w:hAnsi="Arial" w:cs="Arial"/>
                <w:sz w:val="20"/>
                <w:szCs w:val="20"/>
              </w:rPr>
            </w:pPr>
            <w:proofErr w:type="gramStart"/>
            <w:r>
              <w:rPr>
                <w:rFonts w:ascii="Arial" w:eastAsia="Arial" w:hAnsi="Arial" w:cs="Arial"/>
                <w:color w:val="111111"/>
                <w:sz w:val="20"/>
                <w:szCs w:val="20"/>
              </w:rPr>
              <w:t>italiano</w:t>
            </w:r>
            <w:proofErr w:type="gramEnd"/>
          </w:p>
        </w:tc>
      </w:tr>
      <w:tr w:rsidR="00293678">
        <w:trPr>
          <w:jc w:val="center"/>
        </w:trPr>
        <w:tc>
          <w:tcPr>
            <w:tcW w:w="3662" w:type="dxa"/>
            <w:tcBorders>
              <w:top w:val="single" w:sz="4" w:space="0" w:color="000000"/>
              <w:left w:val="single" w:sz="4" w:space="0" w:color="000000"/>
              <w:bottom w:val="single" w:sz="4" w:space="0" w:color="000000"/>
              <w:right w:val="single" w:sz="4" w:space="0" w:color="000000"/>
            </w:tcBorders>
            <w:vAlign w:val="bottom"/>
          </w:tcPr>
          <w:p w:rsidR="00293678" w:rsidRPr="00BB1CEA" w:rsidRDefault="00175CBC">
            <w:pPr>
              <w:rPr>
                <w:rFonts w:ascii="Arial" w:eastAsia="Arial" w:hAnsi="Arial" w:cs="Arial"/>
                <w:sz w:val="20"/>
                <w:szCs w:val="20"/>
                <w:lang w:val="en-US"/>
              </w:rPr>
            </w:pPr>
            <w:r w:rsidRPr="00BB1CEA">
              <w:rPr>
                <w:rFonts w:ascii="Arial" w:eastAsia="Arial" w:hAnsi="Arial" w:cs="Arial"/>
                <w:sz w:val="18"/>
                <w:szCs w:val="18"/>
                <w:lang w:val="en-US"/>
              </w:rPr>
              <w:t xml:space="preserve">Marketing e </w:t>
            </w:r>
            <w:proofErr w:type="spellStart"/>
            <w:r w:rsidRPr="00BB1CEA">
              <w:rPr>
                <w:rFonts w:ascii="Arial" w:eastAsia="Arial" w:hAnsi="Arial" w:cs="Arial"/>
                <w:sz w:val="18"/>
                <w:szCs w:val="18"/>
                <w:lang w:val="en-US"/>
              </w:rPr>
              <w:t>Comunicazione</w:t>
            </w:r>
            <w:proofErr w:type="spellEnd"/>
            <w:r w:rsidRPr="00BB1CEA">
              <w:rPr>
                <w:rFonts w:ascii="Arial" w:eastAsia="Arial" w:hAnsi="Arial" w:cs="Arial"/>
                <w:sz w:val="20"/>
                <w:szCs w:val="20"/>
                <w:lang w:val="en-US"/>
              </w:rPr>
              <w:t xml:space="preserve"> – Marketing and Communication</w:t>
            </w:r>
          </w:p>
          <w:p w:rsidR="00293678" w:rsidRPr="00BB1CEA" w:rsidRDefault="00293678">
            <w:pPr>
              <w:rPr>
                <w:rFonts w:ascii="Arial" w:eastAsia="Arial" w:hAnsi="Arial" w:cs="Arial"/>
                <w:sz w:val="20"/>
                <w:szCs w:val="20"/>
                <w:lang w:val="en-US"/>
              </w:rPr>
            </w:pPr>
          </w:p>
          <w:p w:rsidR="00293678" w:rsidRDefault="00175CBC">
            <w:pPr>
              <w:rPr>
                <w:rFonts w:ascii="Arial" w:eastAsia="Arial" w:hAnsi="Arial" w:cs="Arial"/>
                <w:sz w:val="18"/>
                <w:szCs w:val="18"/>
              </w:rPr>
            </w:pPr>
            <w:r>
              <w:rPr>
                <w:rFonts w:ascii="Arial" w:eastAsia="Arial" w:hAnsi="Arial" w:cs="Arial"/>
                <w:sz w:val="20"/>
                <w:szCs w:val="20"/>
              </w:rPr>
              <w:t>Prof. Carlo Alberto Pratesi</w:t>
            </w:r>
          </w:p>
        </w:tc>
        <w:tc>
          <w:tcPr>
            <w:tcW w:w="2123" w:type="dxa"/>
            <w:tcBorders>
              <w:top w:val="single" w:sz="4" w:space="0" w:color="000000"/>
              <w:left w:val="single" w:sz="4" w:space="0" w:color="000000"/>
              <w:bottom w:val="single" w:sz="4" w:space="0" w:color="000000"/>
              <w:right w:val="single" w:sz="4" w:space="0" w:color="000000"/>
            </w:tcBorders>
            <w:vAlign w:val="bottom"/>
          </w:tcPr>
          <w:p w:rsidR="00293678" w:rsidRDefault="00175CBC">
            <w:pPr>
              <w:rPr>
                <w:rFonts w:ascii="Arial" w:eastAsia="Arial" w:hAnsi="Arial" w:cs="Arial"/>
                <w:sz w:val="18"/>
                <w:szCs w:val="18"/>
              </w:rPr>
            </w:pPr>
            <w:r>
              <w:rPr>
                <w:rFonts w:ascii="Arial" w:eastAsia="Arial" w:hAnsi="Arial" w:cs="Arial"/>
                <w:color w:val="111111"/>
                <w:sz w:val="21"/>
                <w:szCs w:val="21"/>
              </w:rPr>
              <w:t>SECS-P/08</w:t>
            </w:r>
          </w:p>
        </w:tc>
        <w:tc>
          <w:tcPr>
            <w:tcW w:w="1177" w:type="dxa"/>
            <w:tcBorders>
              <w:top w:val="single" w:sz="4" w:space="0" w:color="000000"/>
              <w:left w:val="single" w:sz="4" w:space="0" w:color="000000"/>
              <w:bottom w:val="single" w:sz="4" w:space="0" w:color="000000"/>
              <w:right w:val="single" w:sz="4" w:space="0" w:color="000000"/>
            </w:tcBorders>
            <w:vAlign w:val="bottom"/>
          </w:tcPr>
          <w:p w:rsidR="00293678" w:rsidRDefault="00175CBC">
            <w:pPr>
              <w:rPr>
                <w:rFonts w:ascii="Arial" w:eastAsia="Arial" w:hAnsi="Arial" w:cs="Arial"/>
                <w:color w:val="111111"/>
                <w:sz w:val="20"/>
                <w:szCs w:val="20"/>
              </w:rPr>
            </w:pPr>
            <w:r>
              <w:rPr>
                <w:rFonts w:ascii="Arial" w:eastAsia="Arial" w:hAnsi="Arial" w:cs="Arial"/>
                <w:color w:val="111111"/>
                <w:sz w:val="20"/>
                <w:szCs w:val="20"/>
              </w:rPr>
              <w:t>1</w:t>
            </w:r>
          </w:p>
        </w:tc>
        <w:tc>
          <w:tcPr>
            <w:tcW w:w="1014" w:type="dxa"/>
            <w:tcBorders>
              <w:top w:val="single" w:sz="4" w:space="0" w:color="000000"/>
              <w:left w:val="single" w:sz="4" w:space="0" w:color="000000"/>
              <w:bottom w:val="single" w:sz="4" w:space="0" w:color="000000"/>
              <w:right w:val="single" w:sz="4" w:space="0" w:color="000000"/>
            </w:tcBorders>
            <w:vAlign w:val="center"/>
          </w:tcPr>
          <w:p w:rsidR="00293678" w:rsidRDefault="00175CBC">
            <w:pPr>
              <w:rPr>
                <w:rFonts w:ascii="Arial" w:eastAsia="Arial" w:hAnsi="Arial" w:cs="Arial"/>
                <w:b/>
                <w:color w:val="00000A"/>
                <w:sz w:val="20"/>
                <w:szCs w:val="20"/>
              </w:rPr>
            </w:pPr>
            <w:r>
              <w:rPr>
                <w:rFonts w:ascii="Arial" w:eastAsia="Arial" w:hAnsi="Arial" w:cs="Arial"/>
                <w:b/>
                <w:color w:val="111111"/>
                <w:sz w:val="20"/>
                <w:szCs w:val="20"/>
              </w:rPr>
              <w:t>6</w:t>
            </w:r>
          </w:p>
        </w:tc>
        <w:tc>
          <w:tcPr>
            <w:tcW w:w="1032" w:type="dxa"/>
            <w:tcBorders>
              <w:top w:val="single" w:sz="4" w:space="0" w:color="000000"/>
              <w:left w:val="single" w:sz="4" w:space="0" w:color="000000"/>
              <w:bottom w:val="single" w:sz="4" w:space="0" w:color="000000"/>
              <w:right w:val="single" w:sz="4" w:space="0" w:color="000000"/>
            </w:tcBorders>
          </w:tcPr>
          <w:p w:rsidR="00293678" w:rsidRDefault="00175CBC">
            <w:pPr>
              <w:rPr>
                <w:rFonts w:ascii="Arial" w:eastAsia="Arial" w:hAnsi="Arial" w:cs="Arial"/>
                <w:sz w:val="18"/>
                <w:szCs w:val="18"/>
              </w:rPr>
            </w:pPr>
            <w:r>
              <w:rPr>
                <w:rFonts w:ascii="Arial" w:eastAsia="Arial" w:hAnsi="Arial" w:cs="Arial"/>
                <w:color w:val="111111"/>
                <w:sz w:val="18"/>
                <w:szCs w:val="18"/>
              </w:rPr>
              <w:t xml:space="preserve">Lezioni frontali </w:t>
            </w:r>
          </w:p>
        </w:tc>
        <w:tc>
          <w:tcPr>
            <w:tcW w:w="1026" w:type="dxa"/>
            <w:tcBorders>
              <w:top w:val="single" w:sz="4" w:space="0" w:color="000000"/>
              <w:left w:val="single" w:sz="4" w:space="0" w:color="000000"/>
              <w:bottom w:val="single" w:sz="4" w:space="0" w:color="000000"/>
              <w:right w:val="single" w:sz="4" w:space="0" w:color="000000"/>
            </w:tcBorders>
          </w:tcPr>
          <w:p w:rsidR="00293678" w:rsidRDefault="00175CBC">
            <w:pPr>
              <w:rPr>
                <w:rFonts w:ascii="Arial" w:eastAsia="Arial" w:hAnsi="Arial" w:cs="Arial"/>
                <w:sz w:val="20"/>
                <w:szCs w:val="20"/>
              </w:rPr>
            </w:pPr>
            <w:proofErr w:type="gramStart"/>
            <w:r>
              <w:rPr>
                <w:rFonts w:ascii="Arial" w:eastAsia="Arial" w:hAnsi="Arial" w:cs="Arial"/>
                <w:color w:val="111111"/>
                <w:sz w:val="20"/>
                <w:szCs w:val="20"/>
              </w:rPr>
              <w:t>italiano</w:t>
            </w:r>
            <w:proofErr w:type="gramEnd"/>
          </w:p>
        </w:tc>
      </w:tr>
      <w:tr w:rsidR="00293678">
        <w:trPr>
          <w:jc w:val="center"/>
        </w:trPr>
        <w:tc>
          <w:tcPr>
            <w:tcW w:w="3662" w:type="dxa"/>
            <w:tcBorders>
              <w:top w:val="single" w:sz="4" w:space="0" w:color="000000"/>
              <w:left w:val="single" w:sz="4" w:space="0" w:color="000000"/>
              <w:bottom w:val="single" w:sz="4" w:space="0" w:color="000000"/>
              <w:right w:val="single" w:sz="4" w:space="0" w:color="000000"/>
            </w:tcBorders>
            <w:vAlign w:val="bottom"/>
          </w:tcPr>
          <w:p w:rsidR="00293678" w:rsidRPr="00BB1CEA" w:rsidRDefault="00175CBC">
            <w:pPr>
              <w:rPr>
                <w:rFonts w:ascii="Arial" w:eastAsia="Arial" w:hAnsi="Arial" w:cs="Arial"/>
                <w:sz w:val="20"/>
                <w:szCs w:val="20"/>
                <w:lang w:val="en-US"/>
              </w:rPr>
            </w:pPr>
            <w:r w:rsidRPr="00BB1CEA">
              <w:rPr>
                <w:rFonts w:ascii="Arial" w:eastAsia="Arial" w:hAnsi="Arial" w:cs="Arial"/>
                <w:sz w:val="18"/>
                <w:szCs w:val="18"/>
                <w:lang w:val="en-US"/>
              </w:rPr>
              <w:t xml:space="preserve">Marketing e </w:t>
            </w:r>
            <w:proofErr w:type="spellStart"/>
            <w:r w:rsidRPr="00BB1CEA">
              <w:rPr>
                <w:rFonts w:ascii="Arial" w:eastAsia="Arial" w:hAnsi="Arial" w:cs="Arial"/>
                <w:sz w:val="18"/>
                <w:szCs w:val="18"/>
                <w:lang w:val="en-US"/>
              </w:rPr>
              <w:t>Comunicazione</w:t>
            </w:r>
            <w:proofErr w:type="spellEnd"/>
            <w:r w:rsidRPr="00BB1CEA">
              <w:rPr>
                <w:rFonts w:ascii="Arial" w:eastAsia="Arial" w:hAnsi="Arial" w:cs="Arial"/>
                <w:sz w:val="20"/>
                <w:szCs w:val="20"/>
                <w:lang w:val="en-US"/>
              </w:rPr>
              <w:t xml:space="preserve"> – Marketing and Communication</w:t>
            </w:r>
          </w:p>
          <w:p w:rsidR="00293678" w:rsidRPr="00BB1CEA" w:rsidRDefault="00293678">
            <w:pPr>
              <w:rPr>
                <w:rFonts w:ascii="Arial" w:eastAsia="Arial" w:hAnsi="Arial" w:cs="Arial"/>
                <w:sz w:val="20"/>
                <w:szCs w:val="20"/>
                <w:lang w:val="en-US"/>
              </w:rPr>
            </w:pPr>
          </w:p>
          <w:p w:rsidR="00293678" w:rsidRDefault="00175CBC">
            <w:pPr>
              <w:rPr>
                <w:rFonts w:ascii="Arial" w:eastAsia="Arial" w:hAnsi="Arial" w:cs="Arial"/>
                <w:sz w:val="18"/>
                <w:szCs w:val="18"/>
              </w:rPr>
            </w:pPr>
            <w:r>
              <w:rPr>
                <w:rFonts w:ascii="Arial" w:eastAsia="Arial" w:hAnsi="Arial" w:cs="Arial"/>
                <w:sz w:val="20"/>
                <w:szCs w:val="20"/>
              </w:rPr>
              <w:t>Dott. Alberto Pezzi</w:t>
            </w:r>
          </w:p>
        </w:tc>
        <w:tc>
          <w:tcPr>
            <w:tcW w:w="2123" w:type="dxa"/>
            <w:tcBorders>
              <w:top w:val="single" w:sz="4" w:space="0" w:color="000000"/>
              <w:left w:val="single" w:sz="4" w:space="0" w:color="000000"/>
              <w:bottom w:val="single" w:sz="4" w:space="0" w:color="000000"/>
              <w:right w:val="single" w:sz="4" w:space="0" w:color="000000"/>
            </w:tcBorders>
            <w:vAlign w:val="bottom"/>
          </w:tcPr>
          <w:p w:rsidR="00293678" w:rsidRDefault="00175CBC">
            <w:pPr>
              <w:rPr>
                <w:rFonts w:ascii="Arial" w:eastAsia="Arial" w:hAnsi="Arial" w:cs="Arial"/>
                <w:sz w:val="18"/>
                <w:szCs w:val="18"/>
              </w:rPr>
            </w:pPr>
            <w:r>
              <w:rPr>
                <w:rFonts w:ascii="Arial" w:eastAsia="Arial" w:hAnsi="Arial" w:cs="Arial"/>
                <w:color w:val="111111"/>
                <w:sz w:val="21"/>
                <w:szCs w:val="21"/>
              </w:rPr>
              <w:t>SECS-P/08</w:t>
            </w:r>
          </w:p>
        </w:tc>
        <w:tc>
          <w:tcPr>
            <w:tcW w:w="1177" w:type="dxa"/>
            <w:tcBorders>
              <w:top w:val="single" w:sz="4" w:space="0" w:color="000000"/>
              <w:left w:val="single" w:sz="4" w:space="0" w:color="000000"/>
              <w:bottom w:val="single" w:sz="4" w:space="0" w:color="000000"/>
              <w:right w:val="single" w:sz="4" w:space="0" w:color="000000"/>
            </w:tcBorders>
            <w:vAlign w:val="bottom"/>
          </w:tcPr>
          <w:p w:rsidR="00293678" w:rsidRDefault="00175CBC">
            <w:pPr>
              <w:rPr>
                <w:rFonts w:ascii="Arial" w:eastAsia="Arial" w:hAnsi="Arial" w:cs="Arial"/>
                <w:color w:val="111111"/>
                <w:sz w:val="20"/>
                <w:szCs w:val="20"/>
              </w:rPr>
            </w:pPr>
            <w:r>
              <w:rPr>
                <w:rFonts w:ascii="Arial" w:eastAsia="Arial" w:hAnsi="Arial" w:cs="Arial"/>
                <w:color w:val="111111"/>
                <w:sz w:val="20"/>
                <w:szCs w:val="20"/>
              </w:rPr>
              <w:t>2</w:t>
            </w:r>
          </w:p>
        </w:tc>
        <w:tc>
          <w:tcPr>
            <w:tcW w:w="1014" w:type="dxa"/>
            <w:tcBorders>
              <w:top w:val="single" w:sz="4" w:space="0" w:color="000000"/>
              <w:left w:val="single" w:sz="4" w:space="0" w:color="000000"/>
              <w:bottom w:val="single" w:sz="4" w:space="0" w:color="000000"/>
              <w:right w:val="single" w:sz="4" w:space="0" w:color="000000"/>
            </w:tcBorders>
            <w:vAlign w:val="center"/>
          </w:tcPr>
          <w:p w:rsidR="00293678" w:rsidRDefault="00175CBC">
            <w:pPr>
              <w:rPr>
                <w:rFonts w:ascii="Arial" w:eastAsia="Arial" w:hAnsi="Arial" w:cs="Arial"/>
                <w:b/>
                <w:color w:val="00000A"/>
                <w:sz w:val="20"/>
                <w:szCs w:val="20"/>
              </w:rPr>
            </w:pPr>
            <w:r>
              <w:rPr>
                <w:rFonts w:ascii="Arial" w:eastAsia="Arial" w:hAnsi="Arial" w:cs="Arial"/>
                <w:b/>
                <w:color w:val="111111"/>
                <w:sz w:val="20"/>
                <w:szCs w:val="20"/>
              </w:rPr>
              <w:t>8</w:t>
            </w:r>
          </w:p>
        </w:tc>
        <w:tc>
          <w:tcPr>
            <w:tcW w:w="1032" w:type="dxa"/>
            <w:tcBorders>
              <w:top w:val="single" w:sz="4" w:space="0" w:color="000000"/>
              <w:left w:val="single" w:sz="4" w:space="0" w:color="000000"/>
              <w:bottom w:val="single" w:sz="4" w:space="0" w:color="000000"/>
              <w:right w:val="single" w:sz="4" w:space="0" w:color="000000"/>
            </w:tcBorders>
          </w:tcPr>
          <w:p w:rsidR="00293678" w:rsidRDefault="00175CBC">
            <w:pPr>
              <w:rPr>
                <w:rFonts w:ascii="Arial" w:eastAsia="Arial" w:hAnsi="Arial" w:cs="Arial"/>
                <w:sz w:val="18"/>
                <w:szCs w:val="18"/>
              </w:rPr>
            </w:pPr>
            <w:r>
              <w:rPr>
                <w:rFonts w:ascii="Arial" w:eastAsia="Arial" w:hAnsi="Arial" w:cs="Arial"/>
                <w:color w:val="111111"/>
                <w:sz w:val="18"/>
                <w:szCs w:val="18"/>
              </w:rPr>
              <w:t xml:space="preserve">Lezioni frontali </w:t>
            </w:r>
          </w:p>
        </w:tc>
        <w:tc>
          <w:tcPr>
            <w:tcW w:w="1026" w:type="dxa"/>
            <w:tcBorders>
              <w:top w:val="single" w:sz="4" w:space="0" w:color="000000"/>
              <w:left w:val="single" w:sz="4" w:space="0" w:color="000000"/>
              <w:bottom w:val="single" w:sz="4" w:space="0" w:color="000000"/>
              <w:right w:val="single" w:sz="4" w:space="0" w:color="000000"/>
            </w:tcBorders>
          </w:tcPr>
          <w:p w:rsidR="00293678" w:rsidRDefault="00175CBC">
            <w:pPr>
              <w:rPr>
                <w:rFonts w:ascii="Arial" w:eastAsia="Arial" w:hAnsi="Arial" w:cs="Arial"/>
                <w:sz w:val="20"/>
                <w:szCs w:val="20"/>
              </w:rPr>
            </w:pPr>
            <w:proofErr w:type="gramStart"/>
            <w:r>
              <w:rPr>
                <w:rFonts w:ascii="Arial" w:eastAsia="Arial" w:hAnsi="Arial" w:cs="Arial"/>
                <w:color w:val="111111"/>
                <w:sz w:val="20"/>
                <w:szCs w:val="20"/>
              </w:rPr>
              <w:t>italiano</w:t>
            </w:r>
            <w:proofErr w:type="gramEnd"/>
          </w:p>
        </w:tc>
      </w:tr>
      <w:tr w:rsidR="00293678">
        <w:trPr>
          <w:jc w:val="center"/>
        </w:trPr>
        <w:tc>
          <w:tcPr>
            <w:tcW w:w="3662" w:type="dxa"/>
            <w:tcBorders>
              <w:top w:val="single" w:sz="4" w:space="0" w:color="000000"/>
              <w:left w:val="single" w:sz="4" w:space="0" w:color="000000"/>
              <w:bottom w:val="single" w:sz="4" w:space="0" w:color="000000"/>
              <w:right w:val="single" w:sz="4" w:space="0" w:color="000000"/>
            </w:tcBorders>
            <w:vAlign w:val="bottom"/>
          </w:tcPr>
          <w:p w:rsidR="00293678" w:rsidRDefault="00175CBC">
            <w:pPr>
              <w:rPr>
                <w:rFonts w:ascii="Arial" w:eastAsia="Arial" w:hAnsi="Arial" w:cs="Arial"/>
                <w:sz w:val="18"/>
                <w:szCs w:val="18"/>
              </w:rPr>
            </w:pPr>
            <w:r>
              <w:rPr>
                <w:rFonts w:ascii="Arial" w:eastAsia="Arial" w:hAnsi="Arial" w:cs="Arial"/>
                <w:sz w:val="18"/>
                <w:szCs w:val="18"/>
              </w:rPr>
              <w:t xml:space="preserve">Organizzazione aziendale – Business </w:t>
            </w:r>
            <w:proofErr w:type="spellStart"/>
            <w:r>
              <w:rPr>
                <w:rFonts w:ascii="Arial" w:eastAsia="Arial" w:hAnsi="Arial" w:cs="Arial"/>
                <w:sz w:val="18"/>
                <w:szCs w:val="18"/>
              </w:rPr>
              <w:t>administration</w:t>
            </w:r>
            <w:proofErr w:type="spellEnd"/>
          </w:p>
          <w:p w:rsidR="00293678" w:rsidRDefault="00293678">
            <w:pPr>
              <w:rPr>
                <w:rFonts w:ascii="Arial" w:eastAsia="Arial" w:hAnsi="Arial" w:cs="Arial"/>
                <w:sz w:val="18"/>
                <w:szCs w:val="18"/>
              </w:rPr>
            </w:pPr>
          </w:p>
          <w:p w:rsidR="00293678" w:rsidRDefault="00175CBC">
            <w:pPr>
              <w:rPr>
                <w:rFonts w:ascii="Arial" w:eastAsia="Arial" w:hAnsi="Arial" w:cs="Arial"/>
                <w:sz w:val="18"/>
                <w:szCs w:val="18"/>
              </w:rPr>
            </w:pPr>
            <w:r>
              <w:rPr>
                <w:rFonts w:ascii="Arial" w:eastAsia="Arial" w:hAnsi="Arial" w:cs="Arial"/>
                <w:sz w:val="20"/>
                <w:szCs w:val="20"/>
              </w:rPr>
              <w:t xml:space="preserve">Dott. Alessandro </w:t>
            </w:r>
            <w:proofErr w:type="spellStart"/>
            <w:r>
              <w:rPr>
                <w:rFonts w:ascii="Arial" w:eastAsia="Arial" w:hAnsi="Arial" w:cs="Arial"/>
                <w:sz w:val="20"/>
                <w:szCs w:val="20"/>
              </w:rPr>
              <w:t>Hinna</w:t>
            </w:r>
            <w:proofErr w:type="spellEnd"/>
          </w:p>
        </w:tc>
        <w:tc>
          <w:tcPr>
            <w:tcW w:w="2123" w:type="dxa"/>
            <w:tcBorders>
              <w:top w:val="single" w:sz="4" w:space="0" w:color="000000"/>
              <w:left w:val="single" w:sz="4" w:space="0" w:color="000000"/>
              <w:bottom w:val="single" w:sz="4" w:space="0" w:color="000000"/>
              <w:right w:val="single" w:sz="4" w:space="0" w:color="000000"/>
            </w:tcBorders>
            <w:vAlign w:val="bottom"/>
          </w:tcPr>
          <w:p w:rsidR="00293678" w:rsidRDefault="00175CBC">
            <w:pPr>
              <w:rPr>
                <w:rFonts w:ascii="Arial" w:eastAsia="Arial" w:hAnsi="Arial" w:cs="Arial"/>
                <w:sz w:val="18"/>
                <w:szCs w:val="18"/>
              </w:rPr>
            </w:pPr>
            <w:r>
              <w:rPr>
                <w:rFonts w:ascii="Arial" w:eastAsia="Arial" w:hAnsi="Arial" w:cs="Arial"/>
                <w:color w:val="111111"/>
                <w:sz w:val="21"/>
                <w:szCs w:val="21"/>
              </w:rPr>
              <w:t>SECS-P/10</w:t>
            </w:r>
          </w:p>
        </w:tc>
        <w:tc>
          <w:tcPr>
            <w:tcW w:w="1177" w:type="dxa"/>
            <w:tcBorders>
              <w:top w:val="single" w:sz="4" w:space="0" w:color="000000"/>
              <w:left w:val="single" w:sz="4" w:space="0" w:color="000000"/>
              <w:bottom w:val="single" w:sz="4" w:space="0" w:color="000000"/>
              <w:right w:val="single" w:sz="4" w:space="0" w:color="000000"/>
            </w:tcBorders>
            <w:vAlign w:val="bottom"/>
          </w:tcPr>
          <w:p w:rsidR="00293678" w:rsidRDefault="00175CBC">
            <w:pPr>
              <w:rPr>
                <w:rFonts w:ascii="Arial" w:eastAsia="Arial" w:hAnsi="Arial" w:cs="Arial"/>
                <w:color w:val="111111"/>
                <w:sz w:val="20"/>
                <w:szCs w:val="20"/>
              </w:rPr>
            </w:pPr>
            <w:r>
              <w:rPr>
                <w:rFonts w:ascii="Arial" w:eastAsia="Arial" w:hAnsi="Arial" w:cs="Arial"/>
                <w:color w:val="111111"/>
                <w:sz w:val="20"/>
                <w:szCs w:val="20"/>
              </w:rPr>
              <w:t>3</w:t>
            </w:r>
          </w:p>
        </w:tc>
        <w:tc>
          <w:tcPr>
            <w:tcW w:w="1014" w:type="dxa"/>
            <w:tcBorders>
              <w:top w:val="single" w:sz="4" w:space="0" w:color="000000"/>
              <w:left w:val="single" w:sz="4" w:space="0" w:color="000000"/>
              <w:bottom w:val="single" w:sz="4" w:space="0" w:color="000000"/>
              <w:right w:val="single" w:sz="4" w:space="0" w:color="000000"/>
            </w:tcBorders>
            <w:vAlign w:val="center"/>
          </w:tcPr>
          <w:p w:rsidR="00293678" w:rsidRDefault="00175CBC">
            <w:pPr>
              <w:rPr>
                <w:rFonts w:ascii="Arial" w:eastAsia="Arial" w:hAnsi="Arial" w:cs="Arial"/>
                <w:b/>
                <w:color w:val="00000A"/>
                <w:sz w:val="20"/>
                <w:szCs w:val="20"/>
              </w:rPr>
            </w:pPr>
            <w:r>
              <w:rPr>
                <w:rFonts w:ascii="Arial" w:eastAsia="Arial" w:hAnsi="Arial" w:cs="Arial"/>
                <w:b/>
                <w:color w:val="111111"/>
                <w:sz w:val="20"/>
                <w:szCs w:val="20"/>
              </w:rPr>
              <w:t>16</w:t>
            </w:r>
          </w:p>
        </w:tc>
        <w:tc>
          <w:tcPr>
            <w:tcW w:w="1032" w:type="dxa"/>
            <w:tcBorders>
              <w:top w:val="single" w:sz="4" w:space="0" w:color="000000"/>
              <w:left w:val="single" w:sz="4" w:space="0" w:color="000000"/>
              <w:bottom w:val="single" w:sz="4" w:space="0" w:color="000000"/>
              <w:right w:val="single" w:sz="4" w:space="0" w:color="000000"/>
            </w:tcBorders>
          </w:tcPr>
          <w:p w:rsidR="00293678" w:rsidRDefault="00175CBC">
            <w:pPr>
              <w:rPr>
                <w:rFonts w:ascii="Arial" w:eastAsia="Arial" w:hAnsi="Arial" w:cs="Arial"/>
                <w:sz w:val="18"/>
                <w:szCs w:val="18"/>
              </w:rPr>
            </w:pPr>
            <w:r>
              <w:rPr>
                <w:rFonts w:ascii="Arial" w:eastAsia="Arial" w:hAnsi="Arial" w:cs="Arial"/>
                <w:color w:val="111111"/>
                <w:sz w:val="18"/>
                <w:szCs w:val="18"/>
              </w:rPr>
              <w:t xml:space="preserve">Lezioni frontali </w:t>
            </w:r>
          </w:p>
        </w:tc>
        <w:tc>
          <w:tcPr>
            <w:tcW w:w="1026" w:type="dxa"/>
            <w:tcBorders>
              <w:top w:val="single" w:sz="4" w:space="0" w:color="000000"/>
              <w:left w:val="single" w:sz="4" w:space="0" w:color="000000"/>
              <w:bottom w:val="single" w:sz="4" w:space="0" w:color="000000"/>
              <w:right w:val="single" w:sz="4" w:space="0" w:color="000000"/>
            </w:tcBorders>
          </w:tcPr>
          <w:p w:rsidR="00293678" w:rsidRDefault="00175CBC">
            <w:pPr>
              <w:rPr>
                <w:rFonts w:ascii="Arial" w:eastAsia="Arial" w:hAnsi="Arial" w:cs="Arial"/>
                <w:sz w:val="20"/>
                <w:szCs w:val="20"/>
              </w:rPr>
            </w:pPr>
            <w:proofErr w:type="gramStart"/>
            <w:r>
              <w:rPr>
                <w:rFonts w:ascii="Arial" w:eastAsia="Arial" w:hAnsi="Arial" w:cs="Arial"/>
                <w:color w:val="111111"/>
                <w:sz w:val="20"/>
                <w:szCs w:val="20"/>
              </w:rPr>
              <w:t>italiano</w:t>
            </w:r>
            <w:proofErr w:type="gramEnd"/>
          </w:p>
        </w:tc>
      </w:tr>
      <w:tr w:rsidR="00293678">
        <w:trPr>
          <w:jc w:val="center"/>
        </w:trPr>
        <w:tc>
          <w:tcPr>
            <w:tcW w:w="3662" w:type="dxa"/>
            <w:tcBorders>
              <w:top w:val="single" w:sz="4" w:space="0" w:color="000000"/>
              <w:left w:val="single" w:sz="4" w:space="0" w:color="000000"/>
              <w:bottom w:val="single" w:sz="4" w:space="0" w:color="000000"/>
              <w:right w:val="single" w:sz="4" w:space="0" w:color="000000"/>
            </w:tcBorders>
            <w:vAlign w:val="bottom"/>
          </w:tcPr>
          <w:p w:rsidR="00293678" w:rsidRDefault="00175CBC">
            <w:pPr>
              <w:rPr>
                <w:rFonts w:ascii="Arial" w:eastAsia="Arial" w:hAnsi="Arial" w:cs="Arial"/>
                <w:sz w:val="20"/>
                <w:szCs w:val="20"/>
              </w:rPr>
            </w:pPr>
            <w:r>
              <w:rPr>
                <w:rFonts w:ascii="Arial" w:eastAsia="Arial" w:hAnsi="Arial" w:cs="Arial"/>
                <w:sz w:val="18"/>
                <w:szCs w:val="18"/>
              </w:rPr>
              <w:t> Progettazione</w:t>
            </w:r>
            <w:r>
              <w:rPr>
                <w:rFonts w:ascii="Arial" w:eastAsia="Arial" w:hAnsi="Arial" w:cs="Arial"/>
                <w:sz w:val="20"/>
                <w:szCs w:val="20"/>
              </w:rPr>
              <w:t xml:space="preserve"> – Planning</w:t>
            </w:r>
          </w:p>
          <w:p w:rsidR="00293678" w:rsidRDefault="00293678">
            <w:pPr>
              <w:rPr>
                <w:rFonts w:ascii="Arial" w:eastAsia="Arial" w:hAnsi="Arial" w:cs="Arial"/>
                <w:sz w:val="20"/>
                <w:szCs w:val="20"/>
              </w:rPr>
            </w:pPr>
          </w:p>
          <w:p w:rsidR="00293678" w:rsidRDefault="00175CBC">
            <w:pPr>
              <w:rPr>
                <w:rFonts w:ascii="Arial" w:eastAsia="Arial" w:hAnsi="Arial" w:cs="Arial"/>
                <w:sz w:val="18"/>
                <w:szCs w:val="18"/>
              </w:rPr>
            </w:pPr>
            <w:r>
              <w:rPr>
                <w:rFonts w:ascii="Arial" w:eastAsia="Arial" w:hAnsi="Arial" w:cs="Arial"/>
                <w:sz w:val="20"/>
                <w:szCs w:val="20"/>
              </w:rPr>
              <w:t xml:space="preserve">Dott.ssa Francesca </w:t>
            </w:r>
            <w:proofErr w:type="spellStart"/>
            <w:r>
              <w:rPr>
                <w:rFonts w:ascii="Arial" w:eastAsia="Arial" w:hAnsi="Arial" w:cs="Arial"/>
                <w:sz w:val="20"/>
                <w:szCs w:val="20"/>
              </w:rPr>
              <w:t>Ottolenghi</w:t>
            </w:r>
            <w:proofErr w:type="spellEnd"/>
          </w:p>
        </w:tc>
        <w:tc>
          <w:tcPr>
            <w:tcW w:w="2123" w:type="dxa"/>
            <w:tcBorders>
              <w:top w:val="single" w:sz="4" w:space="0" w:color="000000"/>
              <w:left w:val="single" w:sz="4" w:space="0" w:color="000000"/>
              <w:bottom w:val="single" w:sz="4" w:space="0" w:color="000000"/>
              <w:right w:val="single" w:sz="4" w:space="0" w:color="000000"/>
            </w:tcBorders>
            <w:vAlign w:val="bottom"/>
          </w:tcPr>
          <w:p w:rsidR="00293678" w:rsidRDefault="00175CBC">
            <w:pPr>
              <w:rPr>
                <w:rFonts w:ascii="Arial" w:eastAsia="Arial" w:hAnsi="Arial" w:cs="Arial"/>
                <w:sz w:val="18"/>
                <w:szCs w:val="18"/>
              </w:rPr>
            </w:pPr>
            <w:r>
              <w:rPr>
                <w:rFonts w:ascii="Arial" w:eastAsia="Arial" w:hAnsi="Arial" w:cs="Arial"/>
                <w:color w:val="111111"/>
                <w:sz w:val="18"/>
                <w:szCs w:val="18"/>
              </w:rPr>
              <w:t> </w:t>
            </w:r>
            <w:r>
              <w:rPr>
                <w:rFonts w:ascii="Arial" w:eastAsia="Arial" w:hAnsi="Arial" w:cs="Arial"/>
                <w:color w:val="111111"/>
                <w:sz w:val="21"/>
                <w:szCs w:val="21"/>
              </w:rPr>
              <w:t>SECS-P/10</w:t>
            </w:r>
          </w:p>
        </w:tc>
        <w:tc>
          <w:tcPr>
            <w:tcW w:w="1177" w:type="dxa"/>
            <w:tcBorders>
              <w:top w:val="single" w:sz="4" w:space="0" w:color="000000"/>
              <w:left w:val="single" w:sz="4" w:space="0" w:color="000000"/>
              <w:bottom w:val="single" w:sz="4" w:space="0" w:color="000000"/>
              <w:right w:val="single" w:sz="4" w:space="0" w:color="000000"/>
            </w:tcBorders>
            <w:vAlign w:val="bottom"/>
          </w:tcPr>
          <w:p w:rsidR="00293678" w:rsidRDefault="00175CBC">
            <w:pPr>
              <w:rPr>
                <w:rFonts w:ascii="Arial" w:eastAsia="Arial" w:hAnsi="Arial" w:cs="Arial"/>
                <w:color w:val="111111"/>
                <w:sz w:val="20"/>
                <w:szCs w:val="20"/>
              </w:rPr>
            </w:pPr>
            <w:r>
              <w:rPr>
                <w:rFonts w:ascii="Arial" w:eastAsia="Arial" w:hAnsi="Arial" w:cs="Arial"/>
                <w:color w:val="111111"/>
                <w:sz w:val="20"/>
                <w:szCs w:val="20"/>
              </w:rPr>
              <w:t>3</w:t>
            </w:r>
          </w:p>
        </w:tc>
        <w:tc>
          <w:tcPr>
            <w:tcW w:w="1014" w:type="dxa"/>
            <w:tcBorders>
              <w:top w:val="single" w:sz="4" w:space="0" w:color="000000"/>
              <w:left w:val="single" w:sz="4" w:space="0" w:color="000000"/>
              <w:bottom w:val="single" w:sz="4" w:space="0" w:color="000000"/>
              <w:right w:val="single" w:sz="4" w:space="0" w:color="000000"/>
            </w:tcBorders>
            <w:vAlign w:val="center"/>
          </w:tcPr>
          <w:p w:rsidR="00293678" w:rsidRDefault="00175CBC">
            <w:pPr>
              <w:rPr>
                <w:rFonts w:ascii="Arial" w:eastAsia="Arial" w:hAnsi="Arial" w:cs="Arial"/>
                <w:b/>
                <w:color w:val="00000A"/>
                <w:sz w:val="20"/>
                <w:szCs w:val="20"/>
              </w:rPr>
            </w:pPr>
            <w:r>
              <w:rPr>
                <w:rFonts w:ascii="Arial" w:eastAsia="Arial" w:hAnsi="Arial" w:cs="Arial"/>
                <w:b/>
                <w:color w:val="111111"/>
                <w:sz w:val="20"/>
                <w:szCs w:val="20"/>
              </w:rPr>
              <w:t>16</w:t>
            </w:r>
          </w:p>
        </w:tc>
        <w:tc>
          <w:tcPr>
            <w:tcW w:w="1032" w:type="dxa"/>
            <w:tcBorders>
              <w:top w:val="single" w:sz="4" w:space="0" w:color="000000"/>
              <w:left w:val="single" w:sz="4" w:space="0" w:color="000000"/>
              <w:bottom w:val="single" w:sz="4" w:space="0" w:color="000000"/>
              <w:right w:val="single" w:sz="4" w:space="0" w:color="000000"/>
            </w:tcBorders>
          </w:tcPr>
          <w:p w:rsidR="00293678" w:rsidRDefault="00175CBC">
            <w:pPr>
              <w:rPr>
                <w:rFonts w:ascii="Arial" w:eastAsia="Arial" w:hAnsi="Arial" w:cs="Arial"/>
                <w:sz w:val="18"/>
                <w:szCs w:val="18"/>
              </w:rPr>
            </w:pPr>
            <w:r>
              <w:rPr>
                <w:rFonts w:ascii="Arial" w:eastAsia="Arial" w:hAnsi="Arial" w:cs="Arial"/>
                <w:color w:val="111111"/>
                <w:sz w:val="18"/>
                <w:szCs w:val="18"/>
              </w:rPr>
              <w:t xml:space="preserve">Lezioni frontali </w:t>
            </w:r>
          </w:p>
        </w:tc>
        <w:tc>
          <w:tcPr>
            <w:tcW w:w="1026" w:type="dxa"/>
            <w:tcBorders>
              <w:top w:val="single" w:sz="4" w:space="0" w:color="000000"/>
              <w:left w:val="single" w:sz="4" w:space="0" w:color="000000"/>
              <w:bottom w:val="single" w:sz="4" w:space="0" w:color="000000"/>
              <w:right w:val="single" w:sz="4" w:space="0" w:color="000000"/>
            </w:tcBorders>
          </w:tcPr>
          <w:p w:rsidR="00293678" w:rsidRDefault="00175CBC">
            <w:pPr>
              <w:rPr>
                <w:rFonts w:ascii="Arial" w:eastAsia="Arial" w:hAnsi="Arial" w:cs="Arial"/>
                <w:sz w:val="20"/>
                <w:szCs w:val="20"/>
              </w:rPr>
            </w:pPr>
            <w:proofErr w:type="gramStart"/>
            <w:r>
              <w:rPr>
                <w:rFonts w:ascii="Arial" w:eastAsia="Arial" w:hAnsi="Arial" w:cs="Arial"/>
                <w:color w:val="111111"/>
                <w:sz w:val="20"/>
                <w:szCs w:val="20"/>
              </w:rPr>
              <w:t>italiano</w:t>
            </w:r>
            <w:proofErr w:type="gramEnd"/>
          </w:p>
        </w:tc>
      </w:tr>
      <w:tr w:rsidR="00293678">
        <w:trPr>
          <w:jc w:val="center"/>
        </w:trPr>
        <w:tc>
          <w:tcPr>
            <w:tcW w:w="3662" w:type="dxa"/>
            <w:tcBorders>
              <w:top w:val="single" w:sz="4" w:space="0" w:color="000000"/>
              <w:left w:val="single" w:sz="4" w:space="0" w:color="000000"/>
              <w:bottom w:val="single" w:sz="4" w:space="0" w:color="000000"/>
              <w:right w:val="single" w:sz="4" w:space="0" w:color="000000"/>
            </w:tcBorders>
            <w:vAlign w:val="bottom"/>
          </w:tcPr>
          <w:p w:rsidR="00293678" w:rsidRDefault="00175CBC">
            <w:pPr>
              <w:rPr>
                <w:rFonts w:ascii="Arial" w:eastAsia="Arial" w:hAnsi="Arial" w:cs="Arial"/>
                <w:sz w:val="20"/>
                <w:szCs w:val="20"/>
              </w:rPr>
            </w:pPr>
            <w:r>
              <w:rPr>
                <w:rFonts w:ascii="Arial" w:eastAsia="Arial" w:hAnsi="Arial" w:cs="Arial"/>
                <w:sz w:val="18"/>
                <w:szCs w:val="18"/>
              </w:rPr>
              <w:t>Bilancio e fiscalità cooperativa</w:t>
            </w:r>
            <w:r>
              <w:rPr>
                <w:rFonts w:ascii="Arial" w:eastAsia="Arial" w:hAnsi="Arial" w:cs="Arial"/>
                <w:sz w:val="20"/>
                <w:szCs w:val="20"/>
              </w:rPr>
              <w:t xml:space="preserve"> – Cooperative </w:t>
            </w:r>
            <w:proofErr w:type="spellStart"/>
            <w:r>
              <w:rPr>
                <w:rFonts w:ascii="Arial" w:eastAsia="Arial" w:hAnsi="Arial" w:cs="Arial"/>
                <w:sz w:val="20"/>
                <w:szCs w:val="20"/>
              </w:rPr>
              <w:t>Taxation</w:t>
            </w:r>
            <w:proofErr w:type="spellEnd"/>
            <w:r>
              <w:rPr>
                <w:rFonts w:ascii="Arial" w:eastAsia="Arial" w:hAnsi="Arial" w:cs="Arial"/>
                <w:sz w:val="20"/>
                <w:szCs w:val="20"/>
              </w:rPr>
              <w:t xml:space="preserve"> and Balance</w:t>
            </w:r>
          </w:p>
          <w:p w:rsidR="00293678" w:rsidRDefault="00293678">
            <w:pPr>
              <w:rPr>
                <w:rFonts w:ascii="Arial" w:eastAsia="Arial" w:hAnsi="Arial" w:cs="Arial"/>
                <w:sz w:val="20"/>
                <w:szCs w:val="20"/>
              </w:rPr>
            </w:pPr>
          </w:p>
          <w:p w:rsidR="00293678" w:rsidRDefault="00175CBC">
            <w:pPr>
              <w:rPr>
                <w:rFonts w:ascii="Arial" w:eastAsia="Arial" w:hAnsi="Arial" w:cs="Arial"/>
                <w:sz w:val="18"/>
                <w:szCs w:val="18"/>
              </w:rPr>
            </w:pPr>
            <w:r>
              <w:rPr>
                <w:rFonts w:ascii="Arial" w:eastAsia="Arial" w:hAnsi="Arial" w:cs="Arial"/>
                <w:sz w:val="20"/>
                <w:szCs w:val="20"/>
              </w:rPr>
              <w:t>Dott. Andrea Dili</w:t>
            </w:r>
          </w:p>
        </w:tc>
        <w:tc>
          <w:tcPr>
            <w:tcW w:w="2123" w:type="dxa"/>
            <w:tcBorders>
              <w:top w:val="single" w:sz="4" w:space="0" w:color="000000"/>
              <w:left w:val="single" w:sz="4" w:space="0" w:color="000000"/>
              <w:bottom w:val="single" w:sz="4" w:space="0" w:color="000000"/>
              <w:right w:val="single" w:sz="4" w:space="0" w:color="000000"/>
            </w:tcBorders>
            <w:vAlign w:val="bottom"/>
          </w:tcPr>
          <w:p w:rsidR="00293678" w:rsidRDefault="00175CBC">
            <w:pPr>
              <w:rPr>
                <w:rFonts w:ascii="Arial" w:eastAsia="Arial" w:hAnsi="Arial" w:cs="Arial"/>
                <w:sz w:val="18"/>
                <w:szCs w:val="18"/>
              </w:rPr>
            </w:pPr>
            <w:r>
              <w:rPr>
                <w:rFonts w:ascii="Arial" w:eastAsia="Arial" w:hAnsi="Arial" w:cs="Arial"/>
                <w:color w:val="111111"/>
                <w:sz w:val="21"/>
                <w:szCs w:val="21"/>
              </w:rPr>
              <w:t>SECS-P/07</w:t>
            </w:r>
          </w:p>
        </w:tc>
        <w:tc>
          <w:tcPr>
            <w:tcW w:w="1177" w:type="dxa"/>
            <w:tcBorders>
              <w:top w:val="single" w:sz="4" w:space="0" w:color="000000"/>
              <w:left w:val="single" w:sz="4" w:space="0" w:color="000000"/>
              <w:bottom w:val="single" w:sz="4" w:space="0" w:color="000000"/>
              <w:right w:val="single" w:sz="4" w:space="0" w:color="000000"/>
            </w:tcBorders>
            <w:vAlign w:val="bottom"/>
          </w:tcPr>
          <w:p w:rsidR="00293678" w:rsidRDefault="00175CBC">
            <w:pPr>
              <w:rPr>
                <w:rFonts w:ascii="Arial" w:eastAsia="Arial" w:hAnsi="Arial" w:cs="Arial"/>
                <w:color w:val="111111"/>
                <w:sz w:val="20"/>
                <w:szCs w:val="20"/>
              </w:rPr>
            </w:pPr>
            <w:r>
              <w:rPr>
                <w:rFonts w:ascii="Arial" w:eastAsia="Arial" w:hAnsi="Arial" w:cs="Arial"/>
                <w:color w:val="111111"/>
                <w:sz w:val="20"/>
                <w:szCs w:val="20"/>
              </w:rPr>
              <w:t>4</w:t>
            </w:r>
          </w:p>
        </w:tc>
        <w:tc>
          <w:tcPr>
            <w:tcW w:w="1014" w:type="dxa"/>
            <w:tcBorders>
              <w:top w:val="single" w:sz="4" w:space="0" w:color="000000"/>
              <w:left w:val="single" w:sz="4" w:space="0" w:color="000000"/>
              <w:bottom w:val="single" w:sz="4" w:space="0" w:color="000000"/>
              <w:right w:val="single" w:sz="4" w:space="0" w:color="000000"/>
            </w:tcBorders>
            <w:vAlign w:val="center"/>
          </w:tcPr>
          <w:p w:rsidR="00293678" w:rsidRDefault="00175CBC">
            <w:pPr>
              <w:rPr>
                <w:rFonts w:ascii="Arial" w:eastAsia="Arial" w:hAnsi="Arial" w:cs="Arial"/>
                <w:b/>
                <w:color w:val="00000A"/>
                <w:sz w:val="20"/>
                <w:szCs w:val="20"/>
              </w:rPr>
            </w:pPr>
            <w:r>
              <w:rPr>
                <w:rFonts w:ascii="Arial" w:eastAsia="Arial" w:hAnsi="Arial" w:cs="Arial"/>
                <w:b/>
                <w:color w:val="111111"/>
                <w:sz w:val="20"/>
                <w:szCs w:val="20"/>
              </w:rPr>
              <w:t>24</w:t>
            </w:r>
          </w:p>
        </w:tc>
        <w:tc>
          <w:tcPr>
            <w:tcW w:w="1032" w:type="dxa"/>
            <w:tcBorders>
              <w:top w:val="single" w:sz="4" w:space="0" w:color="000000"/>
              <w:left w:val="single" w:sz="4" w:space="0" w:color="000000"/>
              <w:bottom w:val="single" w:sz="4" w:space="0" w:color="000000"/>
              <w:right w:val="single" w:sz="4" w:space="0" w:color="000000"/>
            </w:tcBorders>
          </w:tcPr>
          <w:p w:rsidR="00293678" w:rsidRDefault="00175CBC">
            <w:pPr>
              <w:rPr>
                <w:rFonts w:ascii="Arial" w:eastAsia="Arial" w:hAnsi="Arial" w:cs="Arial"/>
                <w:sz w:val="18"/>
                <w:szCs w:val="18"/>
              </w:rPr>
            </w:pPr>
            <w:r>
              <w:rPr>
                <w:rFonts w:ascii="Arial" w:eastAsia="Arial" w:hAnsi="Arial" w:cs="Arial"/>
                <w:color w:val="111111"/>
                <w:sz w:val="18"/>
                <w:szCs w:val="18"/>
              </w:rPr>
              <w:t xml:space="preserve">Lezioni frontali </w:t>
            </w:r>
          </w:p>
        </w:tc>
        <w:tc>
          <w:tcPr>
            <w:tcW w:w="1026" w:type="dxa"/>
            <w:tcBorders>
              <w:top w:val="single" w:sz="4" w:space="0" w:color="000000"/>
              <w:left w:val="single" w:sz="4" w:space="0" w:color="000000"/>
              <w:bottom w:val="single" w:sz="4" w:space="0" w:color="000000"/>
              <w:right w:val="single" w:sz="4" w:space="0" w:color="000000"/>
            </w:tcBorders>
          </w:tcPr>
          <w:p w:rsidR="00293678" w:rsidRDefault="00175CBC">
            <w:pPr>
              <w:rPr>
                <w:rFonts w:ascii="Arial" w:eastAsia="Arial" w:hAnsi="Arial" w:cs="Arial"/>
                <w:sz w:val="20"/>
                <w:szCs w:val="20"/>
              </w:rPr>
            </w:pPr>
            <w:proofErr w:type="gramStart"/>
            <w:r>
              <w:rPr>
                <w:rFonts w:ascii="Arial" w:eastAsia="Arial" w:hAnsi="Arial" w:cs="Arial"/>
                <w:color w:val="111111"/>
                <w:sz w:val="20"/>
                <w:szCs w:val="20"/>
              </w:rPr>
              <w:t>italiano</w:t>
            </w:r>
            <w:proofErr w:type="gramEnd"/>
          </w:p>
        </w:tc>
      </w:tr>
      <w:tr w:rsidR="00293678">
        <w:trPr>
          <w:jc w:val="center"/>
        </w:trPr>
        <w:tc>
          <w:tcPr>
            <w:tcW w:w="3662" w:type="dxa"/>
            <w:tcBorders>
              <w:top w:val="single" w:sz="4" w:space="0" w:color="000000"/>
              <w:left w:val="single" w:sz="4" w:space="0" w:color="000000"/>
              <w:bottom w:val="single" w:sz="4" w:space="0" w:color="000000"/>
              <w:right w:val="single" w:sz="4" w:space="0" w:color="000000"/>
            </w:tcBorders>
            <w:vAlign w:val="bottom"/>
          </w:tcPr>
          <w:p w:rsidR="00293678" w:rsidRDefault="00175CBC">
            <w:pPr>
              <w:rPr>
                <w:rFonts w:ascii="Arial" w:eastAsia="Arial" w:hAnsi="Arial" w:cs="Arial"/>
                <w:sz w:val="20"/>
                <w:szCs w:val="20"/>
              </w:rPr>
            </w:pPr>
            <w:r>
              <w:rPr>
                <w:rFonts w:ascii="Arial" w:eastAsia="Arial" w:hAnsi="Arial" w:cs="Arial"/>
                <w:color w:val="111111"/>
                <w:sz w:val="18"/>
                <w:szCs w:val="18"/>
              </w:rPr>
              <w:t>Bilancio e contabilità delle imprese cooperative</w:t>
            </w:r>
            <w:r>
              <w:rPr>
                <w:rFonts w:ascii="Arial" w:eastAsia="Arial" w:hAnsi="Arial" w:cs="Arial"/>
                <w:color w:val="111111"/>
                <w:sz w:val="20"/>
                <w:szCs w:val="20"/>
              </w:rPr>
              <w:t xml:space="preserve"> – Cooperative </w:t>
            </w:r>
            <w:proofErr w:type="spellStart"/>
            <w:r>
              <w:rPr>
                <w:rFonts w:ascii="Arial" w:eastAsia="Arial" w:hAnsi="Arial" w:cs="Arial"/>
                <w:color w:val="111111"/>
                <w:sz w:val="20"/>
                <w:szCs w:val="20"/>
              </w:rPr>
              <w:t>accounting</w:t>
            </w:r>
            <w:proofErr w:type="spellEnd"/>
            <w:r>
              <w:rPr>
                <w:rFonts w:ascii="Arial" w:eastAsia="Arial" w:hAnsi="Arial" w:cs="Arial"/>
                <w:color w:val="111111"/>
                <w:sz w:val="20"/>
                <w:szCs w:val="20"/>
              </w:rPr>
              <w:t xml:space="preserve"> and balance</w:t>
            </w:r>
          </w:p>
          <w:p w:rsidR="00293678" w:rsidRDefault="00293678">
            <w:pPr>
              <w:rPr>
                <w:rFonts w:ascii="Arial" w:eastAsia="Arial" w:hAnsi="Arial" w:cs="Arial"/>
                <w:color w:val="111111"/>
                <w:sz w:val="20"/>
                <w:szCs w:val="20"/>
              </w:rPr>
            </w:pPr>
          </w:p>
          <w:p w:rsidR="00293678" w:rsidRDefault="00175CBC">
            <w:pPr>
              <w:rPr>
                <w:rFonts w:ascii="Arial" w:eastAsia="Arial" w:hAnsi="Arial" w:cs="Arial"/>
                <w:color w:val="00000A"/>
                <w:sz w:val="18"/>
                <w:szCs w:val="18"/>
              </w:rPr>
            </w:pPr>
            <w:r>
              <w:rPr>
                <w:rFonts w:ascii="Arial" w:eastAsia="Arial" w:hAnsi="Arial" w:cs="Arial"/>
                <w:color w:val="111111"/>
                <w:sz w:val="20"/>
                <w:szCs w:val="20"/>
              </w:rPr>
              <w:t xml:space="preserve">Dott. Edmondo </w:t>
            </w:r>
            <w:proofErr w:type="spellStart"/>
            <w:r>
              <w:rPr>
                <w:rFonts w:ascii="Arial" w:eastAsia="Arial" w:hAnsi="Arial" w:cs="Arial"/>
                <w:color w:val="111111"/>
                <w:sz w:val="20"/>
                <w:szCs w:val="20"/>
              </w:rPr>
              <w:t>Belbello</w:t>
            </w:r>
            <w:proofErr w:type="spellEnd"/>
          </w:p>
        </w:tc>
        <w:tc>
          <w:tcPr>
            <w:tcW w:w="2123" w:type="dxa"/>
            <w:tcBorders>
              <w:top w:val="single" w:sz="4" w:space="0" w:color="000000"/>
              <w:left w:val="single" w:sz="4" w:space="0" w:color="000000"/>
              <w:bottom w:val="single" w:sz="4" w:space="0" w:color="000000"/>
              <w:right w:val="single" w:sz="4" w:space="0" w:color="000000"/>
            </w:tcBorders>
            <w:vAlign w:val="bottom"/>
          </w:tcPr>
          <w:p w:rsidR="00293678" w:rsidRDefault="00175CBC">
            <w:pPr>
              <w:rPr>
                <w:rFonts w:ascii="Arial" w:eastAsia="Arial" w:hAnsi="Arial" w:cs="Arial"/>
                <w:sz w:val="18"/>
                <w:szCs w:val="18"/>
              </w:rPr>
            </w:pPr>
            <w:r>
              <w:rPr>
                <w:rFonts w:ascii="Arial" w:eastAsia="Arial" w:hAnsi="Arial" w:cs="Arial"/>
                <w:color w:val="111111"/>
                <w:sz w:val="21"/>
                <w:szCs w:val="21"/>
              </w:rPr>
              <w:t>SECS-P/07</w:t>
            </w:r>
          </w:p>
        </w:tc>
        <w:tc>
          <w:tcPr>
            <w:tcW w:w="1177" w:type="dxa"/>
            <w:tcBorders>
              <w:top w:val="single" w:sz="4" w:space="0" w:color="000000"/>
              <w:left w:val="single" w:sz="4" w:space="0" w:color="000000"/>
              <w:bottom w:val="single" w:sz="4" w:space="0" w:color="000000"/>
              <w:right w:val="single" w:sz="4" w:space="0" w:color="000000"/>
            </w:tcBorders>
            <w:vAlign w:val="bottom"/>
          </w:tcPr>
          <w:p w:rsidR="00293678" w:rsidRDefault="00175CBC">
            <w:pPr>
              <w:rPr>
                <w:rFonts w:ascii="Arial" w:eastAsia="Arial" w:hAnsi="Arial" w:cs="Arial"/>
                <w:color w:val="111111"/>
                <w:sz w:val="20"/>
                <w:szCs w:val="20"/>
              </w:rPr>
            </w:pPr>
            <w:r>
              <w:rPr>
                <w:rFonts w:ascii="Arial" w:eastAsia="Arial" w:hAnsi="Arial" w:cs="Arial"/>
                <w:color w:val="111111"/>
                <w:sz w:val="20"/>
                <w:szCs w:val="20"/>
              </w:rPr>
              <w:t>6</w:t>
            </w:r>
          </w:p>
        </w:tc>
        <w:tc>
          <w:tcPr>
            <w:tcW w:w="1014" w:type="dxa"/>
            <w:tcBorders>
              <w:top w:val="single" w:sz="4" w:space="0" w:color="000000"/>
              <w:left w:val="single" w:sz="4" w:space="0" w:color="000000"/>
              <w:bottom w:val="single" w:sz="4" w:space="0" w:color="000000"/>
              <w:right w:val="single" w:sz="4" w:space="0" w:color="000000"/>
            </w:tcBorders>
            <w:vAlign w:val="center"/>
          </w:tcPr>
          <w:p w:rsidR="00293678" w:rsidRDefault="00175CBC">
            <w:pPr>
              <w:rPr>
                <w:rFonts w:ascii="Arial" w:eastAsia="Arial" w:hAnsi="Arial" w:cs="Arial"/>
                <w:b/>
                <w:color w:val="00000A"/>
                <w:sz w:val="20"/>
                <w:szCs w:val="20"/>
              </w:rPr>
            </w:pPr>
            <w:r>
              <w:rPr>
                <w:rFonts w:ascii="Arial" w:eastAsia="Arial" w:hAnsi="Arial" w:cs="Arial"/>
                <w:b/>
                <w:color w:val="111111"/>
                <w:sz w:val="20"/>
                <w:szCs w:val="20"/>
              </w:rPr>
              <w:t>34</w:t>
            </w:r>
          </w:p>
        </w:tc>
        <w:tc>
          <w:tcPr>
            <w:tcW w:w="1032" w:type="dxa"/>
            <w:tcBorders>
              <w:top w:val="single" w:sz="4" w:space="0" w:color="000000"/>
              <w:left w:val="single" w:sz="4" w:space="0" w:color="000000"/>
              <w:bottom w:val="single" w:sz="4" w:space="0" w:color="000000"/>
              <w:right w:val="single" w:sz="4" w:space="0" w:color="000000"/>
            </w:tcBorders>
          </w:tcPr>
          <w:p w:rsidR="00293678" w:rsidRDefault="00175CBC">
            <w:pPr>
              <w:rPr>
                <w:rFonts w:ascii="Arial" w:eastAsia="Arial" w:hAnsi="Arial" w:cs="Arial"/>
                <w:sz w:val="18"/>
                <w:szCs w:val="18"/>
              </w:rPr>
            </w:pPr>
            <w:r>
              <w:rPr>
                <w:rFonts w:ascii="Arial" w:eastAsia="Arial" w:hAnsi="Arial" w:cs="Arial"/>
                <w:color w:val="111111"/>
                <w:sz w:val="18"/>
                <w:szCs w:val="18"/>
              </w:rPr>
              <w:t xml:space="preserve">Lezioni frontali </w:t>
            </w:r>
          </w:p>
        </w:tc>
        <w:tc>
          <w:tcPr>
            <w:tcW w:w="1026" w:type="dxa"/>
            <w:tcBorders>
              <w:top w:val="single" w:sz="4" w:space="0" w:color="000000"/>
              <w:left w:val="single" w:sz="4" w:space="0" w:color="000000"/>
              <w:bottom w:val="single" w:sz="4" w:space="0" w:color="000000"/>
              <w:right w:val="single" w:sz="4" w:space="0" w:color="000000"/>
            </w:tcBorders>
          </w:tcPr>
          <w:p w:rsidR="00293678" w:rsidRDefault="00175CBC">
            <w:pPr>
              <w:rPr>
                <w:rFonts w:ascii="Arial" w:eastAsia="Arial" w:hAnsi="Arial" w:cs="Arial"/>
                <w:sz w:val="20"/>
                <w:szCs w:val="20"/>
              </w:rPr>
            </w:pPr>
            <w:proofErr w:type="gramStart"/>
            <w:r>
              <w:rPr>
                <w:rFonts w:ascii="Arial" w:eastAsia="Arial" w:hAnsi="Arial" w:cs="Arial"/>
                <w:color w:val="111111"/>
                <w:sz w:val="20"/>
                <w:szCs w:val="20"/>
              </w:rPr>
              <w:t>italiano</w:t>
            </w:r>
            <w:proofErr w:type="gramEnd"/>
          </w:p>
        </w:tc>
      </w:tr>
      <w:tr w:rsidR="00293678">
        <w:trPr>
          <w:jc w:val="center"/>
        </w:trPr>
        <w:tc>
          <w:tcPr>
            <w:tcW w:w="3662" w:type="dxa"/>
            <w:tcBorders>
              <w:top w:val="single" w:sz="4" w:space="0" w:color="000000"/>
              <w:left w:val="single" w:sz="4" w:space="0" w:color="000000"/>
              <w:bottom w:val="single" w:sz="4" w:space="0" w:color="000000"/>
              <w:right w:val="single" w:sz="4" w:space="0" w:color="000000"/>
            </w:tcBorders>
            <w:vAlign w:val="bottom"/>
          </w:tcPr>
          <w:p w:rsidR="00293678" w:rsidRDefault="00175CBC">
            <w:pPr>
              <w:rPr>
                <w:rFonts w:ascii="Arial" w:eastAsia="Arial" w:hAnsi="Arial" w:cs="Arial"/>
                <w:sz w:val="20"/>
                <w:szCs w:val="20"/>
              </w:rPr>
            </w:pPr>
            <w:r>
              <w:rPr>
                <w:rFonts w:ascii="Arial" w:eastAsia="Arial" w:hAnsi="Arial" w:cs="Arial"/>
                <w:sz w:val="18"/>
                <w:szCs w:val="18"/>
              </w:rPr>
              <w:t>Promozione dell'impresa cooperativa e Business Plan</w:t>
            </w:r>
            <w:r>
              <w:rPr>
                <w:rFonts w:ascii="Arial" w:eastAsia="Arial" w:hAnsi="Arial" w:cs="Arial"/>
                <w:sz w:val="20"/>
                <w:szCs w:val="20"/>
              </w:rPr>
              <w:t xml:space="preserve"> – Cooperative promotion and Business </w:t>
            </w:r>
            <w:proofErr w:type="spellStart"/>
            <w:r>
              <w:rPr>
                <w:rFonts w:ascii="Arial" w:eastAsia="Arial" w:hAnsi="Arial" w:cs="Arial"/>
                <w:sz w:val="20"/>
                <w:szCs w:val="20"/>
              </w:rPr>
              <w:t>plan</w:t>
            </w:r>
            <w:proofErr w:type="spellEnd"/>
          </w:p>
          <w:p w:rsidR="00293678" w:rsidRDefault="00293678">
            <w:pPr>
              <w:rPr>
                <w:rFonts w:ascii="Arial" w:eastAsia="Arial" w:hAnsi="Arial" w:cs="Arial"/>
                <w:sz w:val="20"/>
                <w:szCs w:val="20"/>
              </w:rPr>
            </w:pPr>
          </w:p>
          <w:p w:rsidR="00293678" w:rsidRDefault="00175CBC">
            <w:pPr>
              <w:rPr>
                <w:rFonts w:ascii="Arial" w:eastAsia="Arial" w:hAnsi="Arial" w:cs="Arial"/>
                <w:sz w:val="18"/>
                <w:szCs w:val="18"/>
              </w:rPr>
            </w:pPr>
            <w:r>
              <w:rPr>
                <w:rFonts w:ascii="Arial" w:eastAsia="Arial" w:hAnsi="Arial" w:cs="Arial"/>
                <w:sz w:val="20"/>
                <w:szCs w:val="20"/>
              </w:rPr>
              <w:t>Dott.ssa Dora Iacobelli</w:t>
            </w:r>
          </w:p>
        </w:tc>
        <w:tc>
          <w:tcPr>
            <w:tcW w:w="2123" w:type="dxa"/>
            <w:tcBorders>
              <w:top w:val="single" w:sz="4" w:space="0" w:color="000000"/>
              <w:left w:val="single" w:sz="4" w:space="0" w:color="000000"/>
              <w:bottom w:val="single" w:sz="4" w:space="0" w:color="000000"/>
              <w:right w:val="single" w:sz="4" w:space="0" w:color="000000"/>
            </w:tcBorders>
            <w:vAlign w:val="bottom"/>
          </w:tcPr>
          <w:p w:rsidR="00293678" w:rsidRDefault="00175CBC">
            <w:pPr>
              <w:rPr>
                <w:rFonts w:ascii="Arial" w:eastAsia="Arial" w:hAnsi="Arial" w:cs="Arial"/>
                <w:sz w:val="18"/>
                <w:szCs w:val="18"/>
              </w:rPr>
            </w:pPr>
            <w:r>
              <w:rPr>
                <w:rFonts w:ascii="Arial" w:eastAsia="Arial" w:hAnsi="Arial" w:cs="Arial"/>
                <w:color w:val="111111"/>
                <w:sz w:val="21"/>
                <w:szCs w:val="21"/>
              </w:rPr>
              <w:t>SECS-P/08</w:t>
            </w:r>
          </w:p>
        </w:tc>
        <w:tc>
          <w:tcPr>
            <w:tcW w:w="1177" w:type="dxa"/>
            <w:tcBorders>
              <w:top w:val="single" w:sz="4" w:space="0" w:color="000000"/>
              <w:left w:val="single" w:sz="4" w:space="0" w:color="000000"/>
              <w:bottom w:val="single" w:sz="4" w:space="0" w:color="000000"/>
              <w:right w:val="single" w:sz="4" w:space="0" w:color="000000"/>
            </w:tcBorders>
            <w:vAlign w:val="bottom"/>
          </w:tcPr>
          <w:p w:rsidR="00293678" w:rsidRDefault="00175CBC">
            <w:pPr>
              <w:rPr>
                <w:rFonts w:ascii="Arial" w:eastAsia="Arial" w:hAnsi="Arial" w:cs="Arial"/>
                <w:color w:val="111111"/>
                <w:sz w:val="20"/>
                <w:szCs w:val="20"/>
              </w:rPr>
            </w:pPr>
            <w:r>
              <w:rPr>
                <w:rFonts w:ascii="Arial" w:eastAsia="Arial" w:hAnsi="Arial" w:cs="Arial"/>
                <w:color w:val="111111"/>
                <w:sz w:val="20"/>
                <w:szCs w:val="20"/>
              </w:rPr>
              <w:t>2</w:t>
            </w:r>
          </w:p>
        </w:tc>
        <w:tc>
          <w:tcPr>
            <w:tcW w:w="1014" w:type="dxa"/>
            <w:tcBorders>
              <w:top w:val="single" w:sz="4" w:space="0" w:color="000000"/>
              <w:left w:val="single" w:sz="4" w:space="0" w:color="000000"/>
              <w:bottom w:val="single" w:sz="4" w:space="0" w:color="000000"/>
              <w:right w:val="single" w:sz="4" w:space="0" w:color="000000"/>
            </w:tcBorders>
            <w:vAlign w:val="center"/>
          </w:tcPr>
          <w:p w:rsidR="00293678" w:rsidRDefault="00175CBC">
            <w:pPr>
              <w:rPr>
                <w:rFonts w:ascii="Arial" w:eastAsia="Arial" w:hAnsi="Arial" w:cs="Arial"/>
                <w:b/>
                <w:color w:val="00000A"/>
                <w:sz w:val="20"/>
                <w:szCs w:val="20"/>
              </w:rPr>
            </w:pPr>
            <w:r>
              <w:rPr>
                <w:rFonts w:ascii="Arial" w:eastAsia="Arial" w:hAnsi="Arial" w:cs="Arial"/>
                <w:b/>
                <w:color w:val="111111"/>
                <w:sz w:val="20"/>
                <w:szCs w:val="20"/>
              </w:rPr>
              <w:t>11</w:t>
            </w:r>
          </w:p>
        </w:tc>
        <w:tc>
          <w:tcPr>
            <w:tcW w:w="1032" w:type="dxa"/>
            <w:tcBorders>
              <w:top w:val="single" w:sz="4" w:space="0" w:color="000000"/>
              <w:left w:val="single" w:sz="4" w:space="0" w:color="000000"/>
              <w:bottom w:val="single" w:sz="4" w:space="0" w:color="000000"/>
              <w:right w:val="single" w:sz="4" w:space="0" w:color="000000"/>
            </w:tcBorders>
          </w:tcPr>
          <w:p w:rsidR="00293678" w:rsidRDefault="00175CBC">
            <w:pPr>
              <w:rPr>
                <w:rFonts w:ascii="Arial" w:eastAsia="Arial" w:hAnsi="Arial" w:cs="Arial"/>
                <w:color w:val="111111"/>
              </w:rPr>
            </w:pPr>
            <w:r>
              <w:rPr>
                <w:rFonts w:ascii="Arial" w:eastAsia="Arial" w:hAnsi="Arial" w:cs="Arial"/>
                <w:color w:val="111111"/>
                <w:sz w:val="18"/>
                <w:szCs w:val="18"/>
              </w:rPr>
              <w:t xml:space="preserve">Lezioni frontali </w:t>
            </w:r>
          </w:p>
        </w:tc>
        <w:tc>
          <w:tcPr>
            <w:tcW w:w="1026" w:type="dxa"/>
            <w:tcBorders>
              <w:top w:val="single" w:sz="4" w:space="0" w:color="000000"/>
              <w:left w:val="single" w:sz="4" w:space="0" w:color="000000"/>
              <w:bottom w:val="single" w:sz="4" w:space="0" w:color="000000"/>
              <w:right w:val="single" w:sz="4" w:space="0" w:color="000000"/>
            </w:tcBorders>
          </w:tcPr>
          <w:p w:rsidR="00293678" w:rsidRDefault="00175CBC">
            <w:pPr>
              <w:rPr>
                <w:rFonts w:ascii="Arial" w:eastAsia="Arial" w:hAnsi="Arial" w:cs="Arial"/>
                <w:color w:val="111111"/>
              </w:rPr>
            </w:pPr>
            <w:proofErr w:type="gramStart"/>
            <w:r>
              <w:rPr>
                <w:rFonts w:ascii="Arial" w:eastAsia="Arial" w:hAnsi="Arial" w:cs="Arial"/>
                <w:color w:val="111111"/>
                <w:sz w:val="20"/>
                <w:szCs w:val="20"/>
              </w:rPr>
              <w:t>italiano</w:t>
            </w:r>
            <w:proofErr w:type="gramEnd"/>
          </w:p>
        </w:tc>
      </w:tr>
      <w:tr w:rsidR="00293678">
        <w:trPr>
          <w:jc w:val="center"/>
        </w:trPr>
        <w:tc>
          <w:tcPr>
            <w:tcW w:w="3662" w:type="dxa"/>
            <w:tcBorders>
              <w:top w:val="single" w:sz="4" w:space="0" w:color="000000"/>
              <w:left w:val="single" w:sz="4" w:space="0" w:color="000000"/>
              <w:bottom w:val="single" w:sz="4" w:space="0" w:color="000000"/>
              <w:right w:val="single" w:sz="4" w:space="0" w:color="000000"/>
            </w:tcBorders>
            <w:vAlign w:val="bottom"/>
          </w:tcPr>
          <w:p w:rsidR="00293678" w:rsidRPr="00BB1CEA" w:rsidRDefault="00175CBC">
            <w:pPr>
              <w:rPr>
                <w:rFonts w:ascii="Arial" w:eastAsia="Arial" w:hAnsi="Arial" w:cs="Arial"/>
                <w:sz w:val="20"/>
                <w:szCs w:val="20"/>
                <w:lang w:val="en-US"/>
              </w:rPr>
            </w:pPr>
            <w:proofErr w:type="spellStart"/>
            <w:r w:rsidRPr="00BB1CEA">
              <w:rPr>
                <w:rFonts w:ascii="Arial" w:eastAsia="Arial" w:hAnsi="Arial" w:cs="Arial"/>
                <w:sz w:val="18"/>
                <w:szCs w:val="18"/>
                <w:lang w:val="en-US"/>
              </w:rPr>
              <w:t>Riclassificazione</w:t>
            </w:r>
            <w:proofErr w:type="spellEnd"/>
            <w:r w:rsidRPr="00BB1CEA">
              <w:rPr>
                <w:rFonts w:ascii="Arial" w:eastAsia="Arial" w:hAnsi="Arial" w:cs="Arial"/>
                <w:sz w:val="18"/>
                <w:szCs w:val="18"/>
                <w:lang w:val="en-US"/>
              </w:rPr>
              <w:t xml:space="preserve"> </w:t>
            </w:r>
            <w:proofErr w:type="spellStart"/>
            <w:r w:rsidRPr="00BB1CEA">
              <w:rPr>
                <w:rFonts w:ascii="Arial" w:eastAsia="Arial" w:hAnsi="Arial" w:cs="Arial"/>
                <w:sz w:val="18"/>
                <w:szCs w:val="18"/>
                <w:lang w:val="en-US"/>
              </w:rPr>
              <w:t>Bilancio</w:t>
            </w:r>
            <w:proofErr w:type="spellEnd"/>
            <w:r w:rsidRPr="00BB1CEA">
              <w:rPr>
                <w:rFonts w:ascii="Arial" w:eastAsia="Arial" w:hAnsi="Arial" w:cs="Arial"/>
                <w:sz w:val="18"/>
                <w:szCs w:val="18"/>
                <w:lang w:val="en-US"/>
              </w:rPr>
              <w:t xml:space="preserve"> e Business Plan</w:t>
            </w:r>
            <w:r w:rsidRPr="00BB1CEA">
              <w:rPr>
                <w:rFonts w:ascii="Arial" w:eastAsia="Arial" w:hAnsi="Arial" w:cs="Arial"/>
                <w:sz w:val="20"/>
                <w:szCs w:val="20"/>
                <w:lang w:val="en-US"/>
              </w:rPr>
              <w:t xml:space="preserve"> – Balance reclassification and business plan</w:t>
            </w:r>
          </w:p>
          <w:p w:rsidR="00293678" w:rsidRPr="00BB1CEA" w:rsidRDefault="00293678">
            <w:pPr>
              <w:rPr>
                <w:rFonts w:ascii="Arial" w:eastAsia="Arial" w:hAnsi="Arial" w:cs="Arial"/>
                <w:sz w:val="20"/>
                <w:szCs w:val="20"/>
                <w:lang w:val="en-US"/>
              </w:rPr>
            </w:pPr>
          </w:p>
          <w:p w:rsidR="00293678" w:rsidRDefault="00175CBC">
            <w:pPr>
              <w:rPr>
                <w:rFonts w:ascii="Arial" w:eastAsia="Arial" w:hAnsi="Arial" w:cs="Arial"/>
                <w:sz w:val="18"/>
                <w:szCs w:val="18"/>
              </w:rPr>
            </w:pPr>
            <w:r>
              <w:rPr>
                <w:rFonts w:ascii="Arial" w:eastAsia="Arial" w:hAnsi="Arial" w:cs="Arial"/>
                <w:sz w:val="20"/>
                <w:szCs w:val="20"/>
              </w:rPr>
              <w:t xml:space="preserve">Dott. Tommaso </w:t>
            </w:r>
            <w:proofErr w:type="spellStart"/>
            <w:r>
              <w:rPr>
                <w:rFonts w:ascii="Arial" w:eastAsia="Arial" w:hAnsi="Arial" w:cs="Arial"/>
                <w:sz w:val="20"/>
                <w:szCs w:val="20"/>
              </w:rPr>
              <w:t>Carrino</w:t>
            </w:r>
            <w:proofErr w:type="spellEnd"/>
          </w:p>
        </w:tc>
        <w:tc>
          <w:tcPr>
            <w:tcW w:w="2123" w:type="dxa"/>
            <w:tcBorders>
              <w:top w:val="single" w:sz="4" w:space="0" w:color="000000"/>
              <w:left w:val="single" w:sz="4" w:space="0" w:color="000000"/>
              <w:bottom w:val="single" w:sz="4" w:space="0" w:color="000000"/>
              <w:right w:val="single" w:sz="4" w:space="0" w:color="000000"/>
            </w:tcBorders>
            <w:vAlign w:val="bottom"/>
          </w:tcPr>
          <w:p w:rsidR="00293678" w:rsidRDefault="00175CBC">
            <w:pPr>
              <w:rPr>
                <w:rFonts w:ascii="Arial" w:eastAsia="Arial" w:hAnsi="Arial" w:cs="Arial"/>
                <w:sz w:val="18"/>
                <w:szCs w:val="18"/>
              </w:rPr>
            </w:pPr>
            <w:r>
              <w:rPr>
                <w:rFonts w:ascii="Arial" w:eastAsia="Arial" w:hAnsi="Arial" w:cs="Arial"/>
                <w:color w:val="111111"/>
                <w:sz w:val="21"/>
                <w:szCs w:val="21"/>
              </w:rPr>
              <w:t>SECS-P/08</w:t>
            </w:r>
          </w:p>
        </w:tc>
        <w:tc>
          <w:tcPr>
            <w:tcW w:w="1177" w:type="dxa"/>
            <w:tcBorders>
              <w:top w:val="single" w:sz="4" w:space="0" w:color="000000"/>
              <w:left w:val="single" w:sz="4" w:space="0" w:color="000000"/>
              <w:bottom w:val="single" w:sz="4" w:space="0" w:color="000000"/>
              <w:right w:val="single" w:sz="4" w:space="0" w:color="000000"/>
            </w:tcBorders>
            <w:vAlign w:val="bottom"/>
          </w:tcPr>
          <w:p w:rsidR="00293678" w:rsidRDefault="00175CBC">
            <w:pPr>
              <w:rPr>
                <w:rFonts w:ascii="Arial" w:eastAsia="Arial" w:hAnsi="Arial" w:cs="Arial"/>
                <w:color w:val="111111"/>
                <w:sz w:val="20"/>
                <w:szCs w:val="20"/>
              </w:rPr>
            </w:pPr>
            <w:r>
              <w:rPr>
                <w:rFonts w:ascii="Arial" w:eastAsia="Arial" w:hAnsi="Arial" w:cs="Arial"/>
                <w:color w:val="111111"/>
                <w:sz w:val="20"/>
                <w:szCs w:val="20"/>
              </w:rPr>
              <w:t>4</w:t>
            </w:r>
          </w:p>
        </w:tc>
        <w:tc>
          <w:tcPr>
            <w:tcW w:w="1014" w:type="dxa"/>
            <w:tcBorders>
              <w:top w:val="single" w:sz="4" w:space="0" w:color="000000"/>
              <w:left w:val="single" w:sz="4" w:space="0" w:color="000000"/>
              <w:bottom w:val="single" w:sz="4" w:space="0" w:color="000000"/>
              <w:right w:val="single" w:sz="4" w:space="0" w:color="000000"/>
            </w:tcBorders>
            <w:vAlign w:val="bottom"/>
          </w:tcPr>
          <w:p w:rsidR="00293678" w:rsidRDefault="00175CBC">
            <w:pPr>
              <w:rPr>
                <w:rFonts w:ascii="Arial" w:eastAsia="Arial" w:hAnsi="Arial" w:cs="Arial"/>
                <w:b/>
                <w:color w:val="00000A"/>
                <w:sz w:val="20"/>
                <w:szCs w:val="20"/>
              </w:rPr>
            </w:pPr>
            <w:r>
              <w:rPr>
                <w:rFonts w:ascii="Arial" w:eastAsia="Arial" w:hAnsi="Arial" w:cs="Arial"/>
                <w:b/>
                <w:color w:val="111111"/>
                <w:sz w:val="20"/>
                <w:szCs w:val="20"/>
              </w:rPr>
              <w:t>21</w:t>
            </w:r>
          </w:p>
        </w:tc>
        <w:tc>
          <w:tcPr>
            <w:tcW w:w="1032" w:type="dxa"/>
            <w:tcBorders>
              <w:top w:val="single" w:sz="4" w:space="0" w:color="000000"/>
              <w:left w:val="single" w:sz="4" w:space="0" w:color="000000"/>
              <w:bottom w:val="single" w:sz="4" w:space="0" w:color="000000"/>
              <w:right w:val="single" w:sz="4" w:space="0" w:color="000000"/>
            </w:tcBorders>
          </w:tcPr>
          <w:p w:rsidR="00293678" w:rsidRDefault="00175CBC">
            <w:pPr>
              <w:rPr>
                <w:rFonts w:ascii="Arial" w:eastAsia="Arial" w:hAnsi="Arial" w:cs="Arial"/>
                <w:color w:val="111111"/>
              </w:rPr>
            </w:pPr>
            <w:r>
              <w:rPr>
                <w:rFonts w:ascii="Arial" w:eastAsia="Arial" w:hAnsi="Arial" w:cs="Arial"/>
                <w:color w:val="111111"/>
                <w:sz w:val="18"/>
                <w:szCs w:val="18"/>
              </w:rPr>
              <w:t xml:space="preserve">Lezioni frontali </w:t>
            </w:r>
          </w:p>
        </w:tc>
        <w:tc>
          <w:tcPr>
            <w:tcW w:w="1026" w:type="dxa"/>
            <w:tcBorders>
              <w:top w:val="single" w:sz="4" w:space="0" w:color="000000"/>
              <w:left w:val="single" w:sz="4" w:space="0" w:color="000000"/>
              <w:bottom w:val="single" w:sz="4" w:space="0" w:color="000000"/>
              <w:right w:val="single" w:sz="4" w:space="0" w:color="000000"/>
            </w:tcBorders>
          </w:tcPr>
          <w:p w:rsidR="00293678" w:rsidRDefault="00175CBC">
            <w:pPr>
              <w:rPr>
                <w:rFonts w:ascii="Arial" w:eastAsia="Arial" w:hAnsi="Arial" w:cs="Arial"/>
                <w:color w:val="111111"/>
              </w:rPr>
            </w:pPr>
            <w:proofErr w:type="gramStart"/>
            <w:r>
              <w:rPr>
                <w:rFonts w:ascii="Arial" w:eastAsia="Arial" w:hAnsi="Arial" w:cs="Arial"/>
                <w:color w:val="111111"/>
                <w:sz w:val="20"/>
                <w:szCs w:val="20"/>
              </w:rPr>
              <w:t>italiano</w:t>
            </w:r>
            <w:proofErr w:type="gramEnd"/>
          </w:p>
        </w:tc>
      </w:tr>
      <w:tr w:rsidR="00293678">
        <w:trPr>
          <w:jc w:val="center"/>
        </w:trPr>
        <w:tc>
          <w:tcPr>
            <w:tcW w:w="3662" w:type="dxa"/>
            <w:tcBorders>
              <w:top w:val="single" w:sz="4" w:space="0" w:color="000000"/>
              <w:left w:val="single" w:sz="4" w:space="0" w:color="000000"/>
              <w:bottom w:val="single" w:sz="4" w:space="0" w:color="000000"/>
              <w:right w:val="single" w:sz="4" w:space="0" w:color="000000"/>
            </w:tcBorders>
            <w:vAlign w:val="bottom"/>
          </w:tcPr>
          <w:p w:rsidR="00293678" w:rsidRDefault="00175CBC">
            <w:pPr>
              <w:rPr>
                <w:rFonts w:ascii="Arial" w:eastAsia="Arial" w:hAnsi="Arial" w:cs="Arial"/>
                <w:sz w:val="18"/>
                <w:szCs w:val="18"/>
              </w:rPr>
            </w:pPr>
            <w:r>
              <w:rPr>
                <w:rFonts w:ascii="Arial" w:eastAsia="Arial" w:hAnsi="Arial" w:cs="Arial"/>
                <w:sz w:val="18"/>
                <w:szCs w:val="18"/>
              </w:rPr>
              <w:t>Innovazione sociale</w:t>
            </w:r>
            <w:r>
              <w:rPr>
                <w:rFonts w:ascii="Arial" w:eastAsia="Arial" w:hAnsi="Arial" w:cs="Arial"/>
                <w:sz w:val="18"/>
                <w:szCs w:val="18"/>
              </w:rPr>
              <w:br/>
              <w:t>Prof. Crespi</w:t>
            </w:r>
          </w:p>
        </w:tc>
        <w:tc>
          <w:tcPr>
            <w:tcW w:w="2123" w:type="dxa"/>
            <w:tcBorders>
              <w:top w:val="single" w:sz="4" w:space="0" w:color="000000"/>
              <w:left w:val="single" w:sz="4" w:space="0" w:color="000000"/>
              <w:bottom w:val="single" w:sz="4" w:space="0" w:color="000000"/>
              <w:right w:val="single" w:sz="4" w:space="0" w:color="000000"/>
            </w:tcBorders>
            <w:vAlign w:val="bottom"/>
          </w:tcPr>
          <w:p w:rsidR="00293678" w:rsidRDefault="00175CBC">
            <w:pPr>
              <w:rPr>
                <w:rFonts w:ascii="Arial" w:eastAsia="Arial" w:hAnsi="Arial" w:cs="Arial"/>
                <w:sz w:val="18"/>
                <w:szCs w:val="18"/>
              </w:rPr>
            </w:pPr>
            <w:r>
              <w:rPr>
                <w:rFonts w:ascii="Arial" w:eastAsia="Arial" w:hAnsi="Arial" w:cs="Arial"/>
                <w:color w:val="111111"/>
                <w:sz w:val="21"/>
                <w:szCs w:val="21"/>
              </w:rPr>
              <w:t>SECS-P/07</w:t>
            </w:r>
          </w:p>
        </w:tc>
        <w:tc>
          <w:tcPr>
            <w:tcW w:w="1177" w:type="dxa"/>
            <w:tcBorders>
              <w:top w:val="single" w:sz="4" w:space="0" w:color="000000"/>
              <w:left w:val="single" w:sz="4" w:space="0" w:color="000000"/>
              <w:bottom w:val="single" w:sz="4" w:space="0" w:color="000000"/>
              <w:right w:val="single" w:sz="4" w:space="0" w:color="000000"/>
            </w:tcBorders>
            <w:vAlign w:val="bottom"/>
          </w:tcPr>
          <w:p w:rsidR="00293678" w:rsidRDefault="00175CBC">
            <w:pPr>
              <w:rPr>
                <w:rFonts w:ascii="Arial" w:eastAsia="Arial" w:hAnsi="Arial" w:cs="Arial"/>
                <w:color w:val="111111"/>
                <w:sz w:val="20"/>
                <w:szCs w:val="20"/>
              </w:rPr>
            </w:pPr>
            <w:r>
              <w:rPr>
                <w:rFonts w:ascii="Arial" w:eastAsia="Arial" w:hAnsi="Arial" w:cs="Arial"/>
                <w:color w:val="111111"/>
                <w:sz w:val="20"/>
                <w:szCs w:val="20"/>
              </w:rPr>
              <w:t>2</w:t>
            </w:r>
          </w:p>
        </w:tc>
        <w:tc>
          <w:tcPr>
            <w:tcW w:w="1014" w:type="dxa"/>
            <w:tcBorders>
              <w:top w:val="single" w:sz="4" w:space="0" w:color="000000"/>
              <w:left w:val="single" w:sz="4" w:space="0" w:color="000000"/>
              <w:bottom w:val="single" w:sz="4" w:space="0" w:color="000000"/>
              <w:right w:val="single" w:sz="4" w:space="0" w:color="000000"/>
            </w:tcBorders>
            <w:vAlign w:val="bottom"/>
          </w:tcPr>
          <w:p w:rsidR="00293678" w:rsidRDefault="00175CBC">
            <w:pPr>
              <w:rPr>
                <w:rFonts w:ascii="Arial" w:eastAsia="Arial" w:hAnsi="Arial" w:cs="Arial"/>
                <w:b/>
                <w:color w:val="00000A"/>
                <w:sz w:val="20"/>
                <w:szCs w:val="20"/>
              </w:rPr>
            </w:pPr>
            <w:r>
              <w:rPr>
                <w:rFonts w:ascii="Arial" w:eastAsia="Arial" w:hAnsi="Arial" w:cs="Arial"/>
                <w:b/>
                <w:color w:val="111111"/>
                <w:sz w:val="20"/>
                <w:szCs w:val="20"/>
              </w:rPr>
              <w:t>8</w:t>
            </w:r>
          </w:p>
        </w:tc>
        <w:tc>
          <w:tcPr>
            <w:tcW w:w="1032" w:type="dxa"/>
            <w:tcBorders>
              <w:top w:val="single" w:sz="4" w:space="0" w:color="000000"/>
              <w:left w:val="single" w:sz="4" w:space="0" w:color="000000"/>
              <w:bottom w:val="single" w:sz="4" w:space="0" w:color="000000"/>
              <w:right w:val="single" w:sz="4" w:space="0" w:color="000000"/>
            </w:tcBorders>
          </w:tcPr>
          <w:p w:rsidR="00293678" w:rsidRDefault="00175CBC">
            <w:pPr>
              <w:rPr>
                <w:rFonts w:ascii="Arial" w:eastAsia="Arial" w:hAnsi="Arial" w:cs="Arial"/>
                <w:color w:val="111111"/>
              </w:rPr>
            </w:pPr>
            <w:r>
              <w:rPr>
                <w:rFonts w:ascii="Arial" w:eastAsia="Arial" w:hAnsi="Arial" w:cs="Arial"/>
                <w:color w:val="111111"/>
                <w:sz w:val="18"/>
                <w:szCs w:val="18"/>
              </w:rPr>
              <w:t xml:space="preserve">Lezioni frontali </w:t>
            </w:r>
          </w:p>
        </w:tc>
        <w:tc>
          <w:tcPr>
            <w:tcW w:w="1026" w:type="dxa"/>
            <w:tcBorders>
              <w:top w:val="single" w:sz="4" w:space="0" w:color="000000"/>
              <w:left w:val="single" w:sz="4" w:space="0" w:color="000000"/>
              <w:bottom w:val="single" w:sz="4" w:space="0" w:color="000000"/>
              <w:right w:val="single" w:sz="4" w:space="0" w:color="000000"/>
            </w:tcBorders>
          </w:tcPr>
          <w:p w:rsidR="00293678" w:rsidRDefault="00175CBC">
            <w:pPr>
              <w:rPr>
                <w:rFonts w:ascii="Arial" w:eastAsia="Arial" w:hAnsi="Arial" w:cs="Arial"/>
                <w:color w:val="111111"/>
              </w:rPr>
            </w:pPr>
            <w:proofErr w:type="gramStart"/>
            <w:r>
              <w:rPr>
                <w:rFonts w:ascii="Arial" w:eastAsia="Arial" w:hAnsi="Arial" w:cs="Arial"/>
                <w:color w:val="111111"/>
                <w:sz w:val="20"/>
                <w:szCs w:val="20"/>
              </w:rPr>
              <w:t>italiano</w:t>
            </w:r>
            <w:proofErr w:type="gramEnd"/>
          </w:p>
        </w:tc>
      </w:tr>
      <w:tr w:rsidR="00293678">
        <w:trPr>
          <w:jc w:val="center"/>
        </w:trPr>
        <w:tc>
          <w:tcPr>
            <w:tcW w:w="3662" w:type="dxa"/>
            <w:tcBorders>
              <w:top w:val="single" w:sz="4" w:space="0" w:color="000000"/>
              <w:left w:val="single" w:sz="4" w:space="0" w:color="000000"/>
              <w:bottom w:val="single" w:sz="4" w:space="0" w:color="000000"/>
              <w:right w:val="single" w:sz="4" w:space="0" w:color="000000"/>
            </w:tcBorders>
            <w:vAlign w:val="bottom"/>
          </w:tcPr>
          <w:p w:rsidR="00293678" w:rsidRDefault="00175CBC">
            <w:pPr>
              <w:rPr>
                <w:rFonts w:ascii="Arial" w:eastAsia="Arial" w:hAnsi="Arial" w:cs="Arial"/>
                <w:sz w:val="20"/>
                <w:szCs w:val="20"/>
              </w:rPr>
            </w:pPr>
            <w:r>
              <w:rPr>
                <w:rFonts w:ascii="Arial" w:eastAsia="Arial" w:hAnsi="Arial" w:cs="Arial"/>
                <w:sz w:val="18"/>
                <w:szCs w:val="18"/>
              </w:rPr>
              <w:t xml:space="preserve">Diritto Commerciale </w:t>
            </w:r>
            <w:proofErr w:type="gramStart"/>
            <w:r>
              <w:rPr>
                <w:rFonts w:ascii="Arial" w:eastAsia="Arial" w:hAnsi="Arial" w:cs="Arial"/>
                <w:sz w:val="18"/>
                <w:szCs w:val="18"/>
              </w:rPr>
              <w:t>e  Cooperativo</w:t>
            </w:r>
            <w:proofErr w:type="gramEnd"/>
            <w:r>
              <w:rPr>
                <w:rFonts w:ascii="Arial" w:eastAsia="Arial" w:hAnsi="Arial" w:cs="Arial"/>
                <w:sz w:val="20"/>
                <w:szCs w:val="20"/>
              </w:rPr>
              <w:t xml:space="preserve"> – Commercial and cooperative Law</w:t>
            </w:r>
          </w:p>
          <w:p w:rsidR="00293678" w:rsidRDefault="00175CBC">
            <w:pPr>
              <w:rPr>
                <w:rFonts w:ascii="Arial" w:eastAsia="Arial" w:hAnsi="Arial" w:cs="Arial"/>
                <w:sz w:val="18"/>
                <w:szCs w:val="18"/>
              </w:rPr>
            </w:pPr>
            <w:r>
              <w:rPr>
                <w:rFonts w:ascii="Arial" w:eastAsia="Arial" w:hAnsi="Arial" w:cs="Arial"/>
                <w:sz w:val="20"/>
                <w:szCs w:val="20"/>
              </w:rPr>
              <w:t xml:space="preserve">Avv. Mariella </w:t>
            </w:r>
            <w:proofErr w:type="spellStart"/>
            <w:r>
              <w:rPr>
                <w:rFonts w:ascii="Arial" w:eastAsia="Arial" w:hAnsi="Arial" w:cs="Arial"/>
                <w:sz w:val="20"/>
                <w:szCs w:val="20"/>
              </w:rPr>
              <w:t>Moramarco</w:t>
            </w:r>
            <w:proofErr w:type="spellEnd"/>
          </w:p>
        </w:tc>
        <w:tc>
          <w:tcPr>
            <w:tcW w:w="2123" w:type="dxa"/>
            <w:tcBorders>
              <w:top w:val="single" w:sz="4" w:space="0" w:color="000000"/>
              <w:left w:val="single" w:sz="4" w:space="0" w:color="000000"/>
              <w:bottom w:val="single" w:sz="4" w:space="0" w:color="000000"/>
              <w:right w:val="single" w:sz="4" w:space="0" w:color="000000"/>
            </w:tcBorders>
            <w:vAlign w:val="bottom"/>
          </w:tcPr>
          <w:p w:rsidR="00293678" w:rsidRDefault="00175CBC">
            <w:pPr>
              <w:rPr>
                <w:rFonts w:ascii="Arial" w:eastAsia="Arial" w:hAnsi="Arial" w:cs="Arial"/>
                <w:sz w:val="18"/>
                <w:szCs w:val="18"/>
              </w:rPr>
            </w:pPr>
            <w:r>
              <w:rPr>
                <w:rFonts w:ascii="Arial" w:eastAsia="Arial" w:hAnsi="Arial" w:cs="Arial"/>
                <w:color w:val="111111"/>
                <w:sz w:val="21"/>
                <w:szCs w:val="21"/>
              </w:rPr>
              <w:t>IUS/04</w:t>
            </w:r>
          </w:p>
        </w:tc>
        <w:tc>
          <w:tcPr>
            <w:tcW w:w="1177" w:type="dxa"/>
            <w:tcBorders>
              <w:top w:val="single" w:sz="4" w:space="0" w:color="000000"/>
              <w:left w:val="single" w:sz="4" w:space="0" w:color="000000"/>
              <w:bottom w:val="single" w:sz="4" w:space="0" w:color="000000"/>
              <w:right w:val="single" w:sz="4" w:space="0" w:color="000000"/>
            </w:tcBorders>
            <w:vAlign w:val="bottom"/>
          </w:tcPr>
          <w:p w:rsidR="00293678" w:rsidRDefault="00175CBC">
            <w:pPr>
              <w:rPr>
                <w:rFonts w:ascii="Arial" w:eastAsia="Arial" w:hAnsi="Arial" w:cs="Arial"/>
                <w:color w:val="111111"/>
                <w:sz w:val="20"/>
                <w:szCs w:val="20"/>
              </w:rPr>
            </w:pPr>
            <w:r>
              <w:rPr>
                <w:rFonts w:ascii="Arial" w:eastAsia="Arial" w:hAnsi="Arial" w:cs="Arial"/>
                <w:color w:val="111111"/>
                <w:sz w:val="20"/>
                <w:szCs w:val="20"/>
              </w:rPr>
              <w:t>4</w:t>
            </w:r>
          </w:p>
        </w:tc>
        <w:tc>
          <w:tcPr>
            <w:tcW w:w="1014" w:type="dxa"/>
            <w:tcBorders>
              <w:top w:val="single" w:sz="4" w:space="0" w:color="000000"/>
              <w:left w:val="single" w:sz="4" w:space="0" w:color="000000"/>
              <w:bottom w:val="single" w:sz="4" w:space="0" w:color="000000"/>
              <w:right w:val="single" w:sz="4" w:space="0" w:color="000000"/>
            </w:tcBorders>
            <w:vAlign w:val="bottom"/>
          </w:tcPr>
          <w:p w:rsidR="00293678" w:rsidRDefault="00175CBC">
            <w:pPr>
              <w:rPr>
                <w:rFonts w:ascii="Arial" w:eastAsia="Arial" w:hAnsi="Arial" w:cs="Arial"/>
                <w:b/>
                <w:color w:val="00000A"/>
                <w:sz w:val="20"/>
                <w:szCs w:val="20"/>
              </w:rPr>
            </w:pPr>
            <w:r>
              <w:rPr>
                <w:rFonts w:ascii="Arial" w:eastAsia="Arial" w:hAnsi="Arial" w:cs="Arial"/>
                <w:b/>
                <w:color w:val="111111"/>
                <w:sz w:val="20"/>
                <w:szCs w:val="20"/>
              </w:rPr>
              <w:t>26</w:t>
            </w:r>
          </w:p>
        </w:tc>
        <w:tc>
          <w:tcPr>
            <w:tcW w:w="1032" w:type="dxa"/>
            <w:tcBorders>
              <w:top w:val="single" w:sz="4" w:space="0" w:color="000000"/>
              <w:left w:val="single" w:sz="4" w:space="0" w:color="000000"/>
              <w:bottom w:val="single" w:sz="4" w:space="0" w:color="000000"/>
              <w:right w:val="single" w:sz="4" w:space="0" w:color="000000"/>
            </w:tcBorders>
          </w:tcPr>
          <w:p w:rsidR="00293678" w:rsidRDefault="00175CBC">
            <w:pPr>
              <w:rPr>
                <w:rFonts w:ascii="Arial" w:eastAsia="Arial" w:hAnsi="Arial" w:cs="Arial"/>
                <w:color w:val="111111"/>
              </w:rPr>
            </w:pPr>
            <w:r>
              <w:rPr>
                <w:rFonts w:ascii="Arial" w:eastAsia="Arial" w:hAnsi="Arial" w:cs="Arial"/>
                <w:color w:val="111111"/>
                <w:sz w:val="18"/>
                <w:szCs w:val="18"/>
              </w:rPr>
              <w:t xml:space="preserve">Lezioni frontali </w:t>
            </w:r>
          </w:p>
        </w:tc>
        <w:tc>
          <w:tcPr>
            <w:tcW w:w="1026" w:type="dxa"/>
            <w:tcBorders>
              <w:top w:val="single" w:sz="4" w:space="0" w:color="000000"/>
              <w:left w:val="single" w:sz="4" w:space="0" w:color="000000"/>
              <w:bottom w:val="single" w:sz="4" w:space="0" w:color="000000"/>
              <w:right w:val="single" w:sz="4" w:space="0" w:color="000000"/>
            </w:tcBorders>
          </w:tcPr>
          <w:p w:rsidR="00293678" w:rsidRDefault="00175CBC">
            <w:pPr>
              <w:rPr>
                <w:rFonts w:ascii="Arial" w:eastAsia="Arial" w:hAnsi="Arial" w:cs="Arial"/>
                <w:color w:val="111111"/>
              </w:rPr>
            </w:pPr>
            <w:proofErr w:type="gramStart"/>
            <w:r>
              <w:rPr>
                <w:rFonts w:ascii="Arial" w:eastAsia="Arial" w:hAnsi="Arial" w:cs="Arial"/>
                <w:color w:val="111111"/>
                <w:sz w:val="20"/>
                <w:szCs w:val="20"/>
              </w:rPr>
              <w:t>italiano</w:t>
            </w:r>
            <w:proofErr w:type="gramEnd"/>
          </w:p>
        </w:tc>
      </w:tr>
      <w:tr w:rsidR="00293678">
        <w:trPr>
          <w:jc w:val="center"/>
        </w:trPr>
        <w:tc>
          <w:tcPr>
            <w:tcW w:w="3662" w:type="dxa"/>
            <w:tcBorders>
              <w:top w:val="single" w:sz="4" w:space="0" w:color="000000"/>
              <w:left w:val="single" w:sz="4" w:space="0" w:color="000000"/>
              <w:bottom w:val="single" w:sz="4" w:space="0" w:color="000000"/>
              <w:right w:val="single" w:sz="4" w:space="0" w:color="000000"/>
            </w:tcBorders>
            <w:vAlign w:val="bottom"/>
          </w:tcPr>
          <w:p w:rsidR="00293678" w:rsidRDefault="00175CBC">
            <w:pPr>
              <w:rPr>
                <w:rFonts w:ascii="Arial" w:eastAsia="Arial" w:hAnsi="Arial" w:cs="Arial"/>
                <w:sz w:val="20"/>
                <w:szCs w:val="20"/>
              </w:rPr>
            </w:pPr>
            <w:r>
              <w:rPr>
                <w:rFonts w:ascii="Arial" w:eastAsia="Arial" w:hAnsi="Arial" w:cs="Arial"/>
                <w:sz w:val="18"/>
                <w:szCs w:val="18"/>
              </w:rPr>
              <w:t xml:space="preserve">Database e </w:t>
            </w:r>
            <w:proofErr w:type="spellStart"/>
            <w:r>
              <w:rPr>
                <w:rFonts w:ascii="Arial" w:eastAsia="Arial" w:hAnsi="Arial" w:cs="Arial"/>
                <w:sz w:val="18"/>
                <w:szCs w:val="18"/>
              </w:rPr>
              <w:t>geolocalizzazione</w:t>
            </w:r>
            <w:proofErr w:type="spellEnd"/>
          </w:p>
          <w:p w:rsidR="00293678" w:rsidRDefault="00175CBC">
            <w:pPr>
              <w:rPr>
                <w:rFonts w:ascii="Arial" w:eastAsia="Arial" w:hAnsi="Arial" w:cs="Arial"/>
                <w:sz w:val="18"/>
                <w:szCs w:val="18"/>
              </w:rPr>
            </w:pPr>
            <w:r>
              <w:rPr>
                <w:rFonts w:ascii="Arial" w:eastAsia="Arial" w:hAnsi="Arial" w:cs="Arial"/>
                <w:sz w:val="20"/>
                <w:szCs w:val="20"/>
              </w:rPr>
              <w:t xml:space="preserve">Prof.ssa Keti </w:t>
            </w:r>
            <w:proofErr w:type="spellStart"/>
            <w:r>
              <w:rPr>
                <w:rFonts w:ascii="Arial" w:eastAsia="Arial" w:hAnsi="Arial" w:cs="Arial"/>
                <w:sz w:val="20"/>
                <w:szCs w:val="20"/>
              </w:rPr>
              <w:t>Lelo</w:t>
            </w:r>
            <w:proofErr w:type="spellEnd"/>
          </w:p>
        </w:tc>
        <w:tc>
          <w:tcPr>
            <w:tcW w:w="2123" w:type="dxa"/>
            <w:tcBorders>
              <w:top w:val="single" w:sz="4" w:space="0" w:color="000000"/>
              <w:left w:val="single" w:sz="4" w:space="0" w:color="000000"/>
              <w:bottom w:val="single" w:sz="4" w:space="0" w:color="000000"/>
              <w:right w:val="single" w:sz="4" w:space="0" w:color="000000"/>
            </w:tcBorders>
            <w:vAlign w:val="bottom"/>
          </w:tcPr>
          <w:p w:rsidR="00293678" w:rsidRDefault="00175CBC">
            <w:pPr>
              <w:rPr>
                <w:rFonts w:ascii="Arial" w:eastAsia="Arial" w:hAnsi="Arial" w:cs="Arial"/>
                <w:sz w:val="18"/>
                <w:szCs w:val="18"/>
              </w:rPr>
            </w:pPr>
            <w:r>
              <w:rPr>
                <w:rFonts w:ascii="Arial" w:eastAsia="Arial" w:hAnsi="Arial" w:cs="Arial"/>
                <w:color w:val="111111"/>
                <w:sz w:val="21"/>
                <w:szCs w:val="21"/>
              </w:rPr>
              <w:t>SECS-P/02</w:t>
            </w:r>
          </w:p>
        </w:tc>
        <w:tc>
          <w:tcPr>
            <w:tcW w:w="1177" w:type="dxa"/>
            <w:tcBorders>
              <w:top w:val="single" w:sz="4" w:space="0" w:color="000000"/>
              <w:left w:val="single" w:sz="4" w:space="0" w:color="000000"/>
              <w:bottom w:val="single" w:sz="4" w:space="0" w:color="000000"/>
              <w:right w:val="single" w:sz="4" w:space="0" w:color="000000"/>
            </w:tcBorders>
            <w:vAlign w:val="bottom"/>
          </w:tcPr>
          <w:p w:rsidR="00293678" w:rsidRDefault="00175CBC">
            <w:pPr>
              <w:rPr>
                <w:rFonts w:ascii="Arial" w:eastAsia="Arial" w:hAnsi="Arial" w:cs="Arial"/>
                <w:color w:val="111111"/>
                <w:sz w:val="20"/>
                <w:szCs w:val="20"/>
              </w:rPr>
            </w:pPr>
            <w:r>
              <w:rPr>
                <w:rFonts w:ascii="Arial" w:eastAsia="Arial" w:hAnsi="Arial" w:cs="Arial"/>
                <w:color w:val="111111"/>
                <w:sz w:val="20"/>
                <w:szCs w:val="20"/>
              </w:rPr>
              <w:t>3</w:t>
            </w:r>
          </w:p>
        </w:tc>
        <w:tc>
          <w:tcPr>
            <w:tcW w:w="1014" w:type="dxa"/>
            <w:tcBorders>
              <w:top w:val="single" w:sz="4" w:space="0" w:color="000000"/>
              <w:left w:val="single" w:sz="4" w:space="0" w:color="000000"/>
              <w:bottom w:val="single" w:sz="4" w:space="0" w:color="000000"/>
              <w:right w:val="single" w:sz="4" w:space="0" w:color="000000"/>
            </w:tcBorders>
            <w:vAlign w:val="bottom"/>
          </w:tcPr>
          <w:p w:rsidR="00293678" w:rsidRDefault="00175CBC">
            <w:pPr>
              <w:rPr>
                <w:rFonts w:ascii="Arial" w:eastAsia="Arial" w:hAnsi="Arial" w:cs="Arial"/>
                <w:b/>
                <w:color w:val="00000A"/>
                <w:sz w:val="20"/>
                <w:szCs w:val="20"/>
              </w:rPr>
            </w:pPr>
            <w:r>
              <w:rPr>
                <w:rFonts w:ascii="Arial" w:eastAsia="Arial" w:hAnsi="Arial" w:cs="Arial"/>
                <w:b/>
                <w:color w:val="111111"/>
                <w:sz w:val="20"/>
                <w:szCs w:val="20"/>
              </w:rPr>
              <w:t>20</w:t>
            </w:r>
          </w:p>
        </w:tc>
        <w:tc>
          <w:tcPr>
            <w:tcW w:w="1032" w:type="dxa"/>
            <w:tcBorders>
              <w:top w:val="single" w:sz="4" w:space="0" w:color="000000"/>
              <w:left w:val="single" w:sz="4" w:space="0" w:color="000000"/>
              <w:bottom w:val="single" w:sz="4" w:space="0" w:color="000000"/>
              <w:right w:val="single" w:sz="4" w:space="0" w:color="000000"/>
            </w:tcBorders>
          </w:tcPr>
          <w:p w:rsidR="00293678" w:rsidRDefault="00175CBC">
            <w:pPr>
              <w:rPr>
                <w:rFonts w:ascii="Arial" w:eastAsia="Arial" w:hAnsi="Arial" w:cs="Arial"/>
                <w:color w:val="111111"/>
              </w:rPr>
            </w:pPr>
            <w:r>
              <w:rPr>
                <w:rFonts w:ascii="Arial" w:eastAsia="Arial" w:hAnsi="Arial" w:cs="Arial"/>
                <w:color w:val="111111"/>
                <w:sz w:val="18"/>
                <w:szCs w:val="18"/>
              </w:rPr>
              <w:t xml:space="preserve">Lezioni frontali </w:t>
            </w:r>
          </w:p>
        </w:tc>
        <w:tc>
          <w:tcPr>
            <w:tcW w:w="1026" w:type="dxa"/>
            <w:tcBorders>
              <w:top w:val="single" w:sz="4" w:space="0" w:color="000000"/>
              <w:left w:val="single" w:sz="4" w:space="0" w:color="000000"/>
              <w:bottom w:val="single" w:sz="4" w:space="0" w:color="000000"/>
              <w:right w:val="single" w:sz="4" w:space="0" w:color="000000"/>
            </w:tcBorders>
          </w:tcPr>
          <w:p w:rsidR="00293678" w:rsidRDefault="00175CBC">
            <w:pPr>
              <w:rPr>
                <w:rFonts w:ascii="Arial" w:eastAsia="Arial" w:hAnsi="Arial" w:cs="Arial"/>
                <w:color w:val="111111"/>
              </w:rPr>
            </w:pPr>
            <w:proofErr w:type="gramStart"/>
            <w:r>
              <w:rPr>
                <w:rFonts w:ascii="Arial" w:eastAsia="Arial" w:hAnsi="Arial" w:cs="Arial"/>
                <w:color w:val="111111"/>
                <w:sz w:val="20"/>
                <w:szCs w:val="20"/>
              </w:rPr>
              <w:t>italiano</w:t>
            </w:r>
            <w:proofErr w:type="gramEnd"/>
          </w:p>
        </w:tc>
      </w:tr>
      <w:tr w:rsidR="00293678">
        <w:trPr>
          <w:jc w:val="center"/>
        </w:trPr>
        <w:tc>
          <w:tcPr>
            <w:tcW w:w="3662" w:type="dxa"/>
            <w:tcBorders>
              <w:top w:val="single" w:sz="4" w:space="0" w:color="000000"/>
              <w:left w:val="single" w:sz="4" w:space="0" w:color="000000"/>
              <w:bottom w:val="single" w:sz="4" w:space="0" w:color="000000"/>
              <w:right w:val="single" w:sz="4" w:space="0" w:color="000000"/>
            </w:tcBorders>
            <w:vAlign w:val="bottom"/>
          </w:tcPr>
          <w:p w:rsidR="00293678" w:rsidRDefault="00175CBC">
            <w:pPr>
              <w:rPr>
                <w:rFonts w:ascii="Arial" w:eastAsia="Arial" w:hAnsi="Arial" w:cs="Arial"/>
                <w:sz w:val="20"/>
                <w:szCs w:val="20"/>
              </w:rPr>
            </w:pPr>
            <w:r>
              <w:rPr>
                <w:rFonts w:ascii="Arial" w:eastAsia="Arial" w:hAnsi="Arial" w:cs="Arial"/>
                <w:sz w:val="18"/>
                <w:szCs w:val="18"/>
              </w:rPr>
              <w:lastRenderedPageBreak/>
              <w:t>Diritto Cooperativo</w:t>
            </w:r>
            <w:r>
              <w:rPr>
                <w:rFonts w:ascii="Arial" w:eastAsia="Arial" w:hAnsi="Arial" w:cs="Arial"/>
                <w:sz w:val="20"/>
                <w:szCs w:val="20"/>
              </w:rPr>
              <w:t xml:space="preserve"> – Cooperative Law</w:t>
            </w:r>
          </w:p>
          <w:p w:rsidR="00293678" w:rsidRDefault="00175CBC">
            <w:pPr>
              <w:rPr>
                <w:rFonts w:ascii="Arial" w:eastAsia="Arial" w:hAnsi="Arial" w:cs="Arial"/>
                <w:sz w:val="18"/>
                <w:szCs w:val="18"/>
              </w:rPr>
            </w:pPr>
            <w:r>
              <w:rPr>
                <w:rFonts w:ascii="Arial" w:eastAsia="Arial" w:hAnsi="Arial" w:cs="Arial"/>
                <w:sz w:val="20"/>
                <w:szCs w:val="20"/>
              </w:rPr>
              <w:t xml:space="preserve">Dott. Roberto </w:t>
            </w:r>
            <w:proofErr w:type="spellStart"/>
            <w:r>
              <w:rPr>
                <w:rFonts w:ascii="Arial" w:eastAsia="Arial" w:hAnsi="Arial" w:cs="Arial"/>
                <w:sz w:val="20"/>
                <w:szCs w:val="20"/>
              </w:rPr>
              <w:t>Genco</w:t>
            </w:r>
            <w:proofErr w:type="spellEnd"/>
          </w:p>
        </w:tc>
        <w:tc>
          <w:tcPr>
            <w:tcW w:w="2123" w:type="dxa"/>
            <w:tcBorders>
              <w:top w:val="single" w:sz="4" w:space="0" w:color="000000"/>
              <w:left w:val="single" w:sz="4" w:space="0" w:color="000000"/>
              <w:bottom w:val="single" w:sz="4" w:space="0" w:color="000000"/>
              <w:right w:val="single" w:sz="4" w:space="0" w:color="000000"/>
            </w:tcBorders>
            <w:vAlign w:val="bottom"/>
          </w:tcPr>
          <w:p w:rsidR="00293678" w:rsidRDefault="00175CBC">
            <w:pPr>
              <w:rPr>
                <w:rFonts w:ascii="Arial" w:eastAsia="Arial" w:hAnsi="Arial" w:cs="Arial"/>
                <w:sz w:val="18"/>
                <w:szCs w:val="18"/>
              </w:rPr>
            </w:pPr>
            <w:r>
              <w:rPr>
                <w:rFonts w:ascii="Arial" w:eastAsia="Arial" w:hAnsi="Arial" w:cs="Arial"/>
                <w:color w:val="111111"/>
                <w:sz w:val="21"/>
                <w:szCs w:val="21"/>
              </w:rPr>
              <w:t>IUS/04</w:t>
            </w:r>
          </w:p>
        </w:tc>
        <w:tc>
          <w:tcPr>
            <w:tcW w:w="1177" w:type="dxa"/>
            <w:tcBorders>
              <w:top w:val="single" w:sz="4" w:space="0" w:color="000000"/>
              <w:left w:val="single" w:sz="4" w:space="0" w:color="000000"/>
              <w:bottom w:val="single" w:sz="4" w:space="0" w:color="000000"/>
              <w:right w:val="single" w:sz="4" w:space="0" w:color="000000"/>
            </w:tcBorders>
            <w:vAlign w:val="bottom"/>
          </w:tcPr>
          <w:p w:rsidR="00293678" w:rsidRDefault="00175CBC">
            <w:pPr>
              <w:rPr>
                <w:rFonts w:ascii="Arial" w:eastAsia="Arial" w:hAnsi="Arial" w:cs="Arial"/>
                <w:color w:val="111111"/>
                <w:sz w:val="20"/>
                <w:szCs w:val="20"/>
              </w:rPr>
            </w:pPr>
            <w:r>
              <w:rPr>
                <w:rFonts w:ascii="Arial" w:eastAsia="Arial" w:hAnsi="Arial" w:cs="Arial"/>
                <w:color w:val="111111"/>
                <w:sz w:val="20"/>
                <w:szCs w:val="20"/>
              </w:rPr>
              <w:t>2</w:t>
            </w:r>
          </w:p>
        </w:tc>
        <w:tc>
          <w:tcPr>
            <w:tcW w:w="1014" w:type="dxa"/>
            <w:tcBorders>
              <w:top w:val="single" w:sz="4" w:space="0" w:color="000000"/>
              <w:left w:val="single" w:sz="4" w:space="0" w:color="000000"/>
              <w:bottom w:val="single" w:sz="4" w:space="0" w:color="000000"/>
              <w:right w:val="single" w:sz="4" w:space="0" w:color="000000"/>
            </w:tcBorders>
            <w:vAlign w:val="bottom"/>
          </w:tcPr>
          <w:p w:rsidR="00293678" w:rsidRDefault="00175CBC">
            <w:pPr>
              <w:rPr>
                <w:rFonts w:ascii="Arial" w:eastAsia="Arial" w:hAnsi="Arial" w:cs="Arial"/>
                <w:b/>
                <w:color w:val="00000A"/>
                <w:sz w:val="20"/>
                <w:szCs w:val="20"/>
              </w:rPr>
            </w:pPr>
            <w:r>
              <w:rPr>
                <w:rFonts w:ascii="Arial" w:eastAsia="Arial" w:hAnsi="Arial" w:cs="Arial"/>
                <w:b/>
                <w:color w:val="111111"/>
                <w:sz w:val="20"/>
                <w:szCs w:val="20"/>
              </w:rPr>
              <w:t>8</w:t>
            </w:r>
          </w:p>
        </w:tc>
        <w:tc>
          <w:tcPr>
            <w:tcW w:w="1032" w:type="dxa"/>
            <w:tcBorders>
              <w:top w:val="single" w:sz="4" w:space="0" w:color="000000"/>
              <w:left w:val="single" w:sz="4" w:space="0" w:color="000000"/>
              <w:bottom w:val="single" w:sz="4" w:space="0" w:color="000000"/>
              <w:right w:val="single" w:sz="4" w:space="0" w:color="000000"/>
            </w:tcBorders>
          </w:tcPr>
          <w:p w:rsidR="00293678" w:rsidRDefault="00175CBC">
            <w:pPr>
              <w:rPr>
                <w:rFonts w:ascii="Arial" w:eastAsia="Arial" w:hAnsi="Arial" w:cs="Arial"/>
                <w:color w:val="111111"/>
              </w:rPr>
            </w:pPr>
            <w:r>
              <w:rPr>
                <w:rFonts w:ascii="Arial" w:eastAsia="Arial" w:hAnsi="Arial" w:cs="Arial"/>
                <w:color w:val="111111"/>
                <w:sz w:val="18"/>
                <w:szCs w:val="18"/>
              </w:rPr>
              <w:t xml:space="preserve">Lezioni frontali </w:t>
            </w:r>
          </w:p>
        </w:tc>
        <w:tc>
          <w:tcPr>
            <w:tcW w:w="1026" w:type="dxa"/>
            <w:tcBorders>
              <w:top w:val="single" w:sz="4" w:space="0" w:color="000000"/>
              <w:left w:val="single" w:sz="4" w:space="0" w:color="000000"/>
              <w:bottom w:val="single" w:sz="4" w:space="0" w:color="000000"/>
              <w:right w:val="single" w:sz="4" w:space="0" w:color="000000"/>
            </w:tcBorders>
          </w:tcPr>
          <w:p w:rsidR="00293678" w:rsidRDefault="00175CBC">
            <w:pPr>
              <w:rPr>
                <w:rFonts w:ascii="Arial" w:eastAsia="Arial" w:hAnsi="Arial" w:cs="Arial"/>
                <w:color w:val="00000A"/>
                <w:sz w:val="20"/>
                <w:szCs w:val="20"/>
              </w:rPr>
            </w:pPr>
            <w:r>
              <w:rPr>
                <w:rFonts w:ascii="Arial" w:eastAsia="Arial" w:hAnsi="Arial" w:cs="Arial"/>
                <w:color w:val="111111"/>
                <w:sz w:val="20"/>
                <w:szCs w:val="20"/>
              </w:rPr>
              <w:t>Italiano</w:t>
            </w:r>
          </w:p>
        </w:tc>
      </w:tr>
      <w:tr w:rsidR="00293678">
        <w:trPr>
          <w:jc w:val="center"/>
        </w:trPr>
        <w:tc>
          <w:tcPr>
            <w:tcW w:w="3662" w:type="dxa"/>
            <w:tcBorders>
              <w:top w:val="single" w:sz="4" w:space="0" w:color="000000"/>
              <w:left w:val="single" w:sz="4" w:space="0" w:color="000000"/>
              <w:bottom w:val="single" w:sz="4" w:space="0" w:color="000000"/>
              <w:right w:val="single" w:sz="4" w:space="0" w:color="000000"/>
            </w:tcBorders>
            <w:vAlign w:val="bottom"/>
          </w:tcPr>
          <w:p w:rsidR="00293678" w:rsidRDefault="00175CBC">
            <w:pPr>
              <w:rPr>
                <w:rFonts w:ascii="Arial" w:eastAsia="Arial" w:hAnsi="Arial" w:cs="Arial"/>
                <w:sz w:val="20"/>
                <w:szCs w:val="20"/>
              </w:rPr>
            </w:pPr>
            <w:r>
              <w:rPr>
                <w:rFonts w:ascii="Arial" w:eastAsia="Arial" w:hAnsi="Arial" w:cs="Arial"/>
                <w:sz w:val="18"/>
                <w:szCs w:val="18"/>
              </w:rPr>
              <w:t>Diritto del Lavoro</w:t>
            </w:r>
            <w:r>
              <w:rPr>
                <w:rFonts w:ascii="Arial" w:eastAsia="Arial" w:hAnsi="Arial" w:cs="Arial"/>
                <w:sz w:val="20"/>
                <w:szCs w:val="20"/>
              </w:rPr>
              <w:t xml:space="preserve"> – </w:t>
            </w:r>
            <w:proofErr w:type="spellStart"/>
            <w:r>
              <w:rPr>
                <w:rFonts w:ascii="Arial" w:eastAsia="Arial" w:hAnsi="Arial" w:cs="Arial"/>
                <w:sz w:val="20"/>
                <w:szCs w:val="20"/>
              </w:rPr>
              <w:t>Labor</w:t>
            </w:r>
            <w:proofErr w:type="spellEnd"/>
            <w:r>
              <w:rPr>
                <w:rFonts w:ascii="Arial" w:eastAsia="Arial" w:hAnsi="Arial" w:cs="Arial"/>
                <w:sz w:val="20"/>
                <w:szCs w:val="20"/>
              </w:rPr>
              <w:t xml:space="preserve"> Law</w:t>
            </w:r>
          </w:p>
          <w:p w:rsidR="00293678" w:rsidRDefault="00175CBC">
            <w:pPr>
              <w:rPr>
                <w:rFonts w:ascii="Arial" w:eastAsia="Arial" w:hAnsi="Arial" w:cs="Arial"/>
                <w:sz w:val="18"/>
                <w:szCs w:val="18"/>
              </w:rPr>
            </w:pPr>
            <w:r>
              <w:rPr>
                <w:rFonts w:ascii="Arial" w:eastAsia="Arial" w:hAnsi="Arial" w:cs="Arial"/>
                <w:sz w:val="20"/>
                <w:szCs w:val="20"/>
              </w:rPr>
              <w:t>Dott.sa Sabina Valentini</w:t>
            </w:r>
          </w:p>
        </w:tc>
        <w:tc>
          <w:tcPr>
            <w:tcW w:w="2123" w:type="dxa"/>
            <w:tcBorders>
              <w:top w:val="single" w:sz="4" w:space="0" w:color="000000"/>
              <w:left w:val="single" w:sz="4" w:space="0" w:color="000000"/>
              <w:bottom w:val="single" w:sz="4" w:space="0" w:color="000000"/>
              <w:right w:val="single" w:sz="4" w:space="0" w:color="000000"/>
            </w:tcBorders>
            <w:vAlign w:val="bottom"/>
          </w:tcPr>
          <w:p w:rsidR="00293678" w:rsidRDefault="00175CBC">
            <w:pPr>
              <w:rPr>
                <w:rFonts w:ascii="Arial" w:eastAsia="Arial" w:hAnsi="Arial" w:cs="Arial"/>
                <w:sz w:val="18"/>
                <w:szCs w:val="18"/>
              </w:rPr>
            </w:pPr>
            <w:r>
              <w:rPr>
                <w:rFonts w:ascii="Arial" w:eastAsia="Arial" w:hAnsi="Arial" w:cs="Arial"/>
                <w:color w:val="111111"/>
                <w:sz w:val="21"/>
                <w:szCs w:val="21"/>
              </w:rPr>
              <w:t>IUS/07</w:t>
            </w:r>
          </w:p>
        </w:tc>
        <w:tc>
          <w:tcPr>
            <w:tcW w:w="1177" w:type="dxa"/>
            <w:tcBorders>
              <w:top w:val="single" w:sz="4" w:space="0" w:color="000000"/>
              <w:left w:val="single" w:sz="4" w:space="0" w:color="000000"/>
              <w:bottom w:val="single" w:sz="4" w:space="0" w:color="000000"/>
              <w:right w:val="single" w:sz="4" w:space="0" w:color="000000"/>
            </w:tcBorders>
            <w:vAlign w:val="bottom"/>
          </w:tcPr>
          <w:p w:rsidR="00293678" w:rsidRDefault="00175CBC">
            <w:pPr>
              <w:rPr>
                <w:rFonts w:ascii="Arial" w:eastAsia="Arial" w:hAnsi="Arial" w:cs="Arial"/>
                <w:color w:val="111111"/>
                <w:sz w:val="20"/>
                <w:szCs w:val="20"/>
              </w:rPr>
            </w:pPr>
            <w:r>
              <w:rPr>
                <w:rFonts w:ascii="Arial" w:eastAsia="Arial" w:hAnsi="Arial" w:cs="Arial"/>
                <w:color w:val="111111"/>
                <w:sz w:val="20"/>
                <w:szCs w:val="20"/>
              </w:rPr>
              <w:t>3</w:t>
            </w:r>
          </w:p>
        </w:tc>
        <w:tc>
          <w:tcPr>
            <w:tcW w:w="1014" w:type="dxa"/>
            <w:tcBorders>
              <w:top w:val="single" w:sz="4" w:space="0" w:color="000000"/>
              <w:left w:val="single" w:sz="4" w:space="0" w:color="000000"/>
              <w:bottom w:val="single" w:sz="4" w:space="0" w:color="000000"/>
              <w:right w:val="single" w:sz="4" w:space="0" w:color="000000"/>
            </w:tcBorders>
            <w:vAlign w:val="bottom"/>
          </w:tcPr>
          <w:p w:rsidR="00293678" w:rsidRDefault="00175CBC">
            <w:pPr>
              <w:rPr>
                <w:rFonts w:ascii="Arial" w:eastAsia="Arial" w:hAnsi="Arial" w:cs="Arial"/>
                <w:b/>
                <w:color w:val="00000A"/>
                <w:sz w:val="20"/>
                <w:szCs w:val="20"/>
              </w:rPr>
            </w:pPr>
            <w:r>
              <w:rPr>
                <w:rFonts w:ascii="Arial" w:eastAsia="Arial" w:hAnsi="Arial" w:cs="Arial"/>
                <w:b/>
                <w:color w:val="111111"/>
                <w:sz w:val="20"/>
                <w:szCs w:val="20"/>
              </w:rPr>
              <w:t>20</w:t>
            </w:r>
          </w:p>
        </w:tc>
        <w:tc>
          <w:tcPr>
            <w:tcW w:w="1032" w:type="dxa"/>
            <w:tcBorders>
              <w:top w:val="single" w:sz="4" w:space="0" w:color="000000"/>
              <w:left w:val="single" w:sz="4" w:space="0" w:color="000000"/>
              <w:bottom w:val="single" w:sz="4" w:space="0" w:color="000000"/>
              <w:right w:val="single" w:sz="4" w:space="0" w:color="000000"/>
            </w:tcBorders>
          </w:tcPr>
          <w:p w:rsidR="00293678" w:rsidRDefault="00175CBC">
            <w:pPr>
              <w:rPr>
                <w:rFonts w:ascii="Arial" w:eastAsia="Arial" w:hAnsi="Arial" w:cs="Arial"/>
                <w:color w:val="111111"/>
              </w:rPr>
            </w:pPr>
            <w:r>
              <w:rPr>
                <w:rFonts w:ascii="Arial" w:eastAsia="Arial" w:hAnsi="Arial" w:cs="Arial"/>
                <w:color w:val="111111"/>
                <w:sz w:val="18"/>
                <w:szCs w:val="18"/>
              </w:rPr>
              <w:t xml:space="preserve">Lezioni frontali </w:t>
            </w:r>
          </w:p>
        </w:tc>
        <w:tc>
          <w:tcPr>
            <w:tcW w:w="1026" w:type="dxa"/>
            <w:tcBorders>
              <w:top w:val="single" w:sz="4" w:space="0" w:color="000000"/>
              <w:left w:val="single" w:sz="4" w:space="0" w:color="000000"/>
              <w:bottom w:val="single" w:sz="4" w:space="0" w:color="000000"/>
              <w:right w:val="single" w:sz="4" w:space="0" w:color="000000"/>
            </w:tcBorders>
          </w:tcPr>
          <w:p w:rsidR="00293678" w:rsidRDefault="00175CBC">
            <w:pPr>
              <w:rPr>
                <w:rFonts w:ascii="Arial" w:eastAsia="Arial" w:hAnsi="Arial" w:cs="Arial"/>
                <w:color w:val="00000A"/>
                <w:sz w:val="20"/>
                <w:szCs w:val="20"/>
              </w:rPr>
            </w:pPr>
            <w:proofErr w:type="gramStart"/>
            <w:r>
              <w:rPr>
                <w:rFonts w:ascii="Arial" w:eastAsia="Arial" w:hAnsi="Arial" w:cs="Arial"/>
                <w:color w:val="111111"/>
                <w:sz w:val="20"/>
                <w:szCs w:val="20"/>
              </w:rPr>
              <w:t>italiano</w:t>
            </w:r>
            <w:proofErr w:type="gramEnd"/>
          </w:p>
        </w:tc>
      </w:tr>
      <w:tr w:rsidR="00293678">
        <w:trPr>
          <w:jc w:val="center"/>
        </w:trPr>
        <w:tc>
          <w:tcPr>
            <w:tcW w:w="3662" w:type="dxa"/>
            <w:tcBorders>
              <w:top w:val="single" w:sz="4" w:space="0" w:color="000000"/>
              <w:left w:val="single" w:sz="4" w:space="0" w:color="000000"/>
              <w:bottom w:val="single" w:sz="4" w:space="0" w:color="000000"/>
              <w:right w:val="single" w:sz="4" w:space="0" w:color="000000"/>
            </w:tcBorders>
            <w:vAlign w:val="bottom"/>
          </w:tcPr>
          <w:p w:rsidR="00293678" w:rsidRDefault="00175CBC">
            <w:pPr>
              <w:rPr>
                <w:rFonts w:ascii="Arial" w:eastAsia="Arial" w:hAnsi="Arial" w:cs="Arial"/>
                <w:sz w:val="20"/>
                <w:szCs w:val="20"/>
              </w:rPr>
            </w:pPr>
            <w:r>
              <w:rPr>
                <w:rFonts w:ascii="Arial" w:eastAsia="Arial" w:hAnsi="Arial" w:cs="Arial"/>
                <w:sz w:val="18"/>
                <w:szCs w:val="18"/>
              </w:rPr>
              <w:t>Certificazione di qualità</w:t>
            </w:r>
            <w:r>
              <w:rPr>
                <w:rFonts w:ascii="Arial" w:eastAsia="Arial" w:hAnsi="Arial" w:cs="Arial"/>
                <w:sz w:val="20"/>
                <w:szCs w:val="20"/>
              </w:rPr>
              <w:t xml:space="preserve"> – </w:t>
            </w:r>
            <w:proofErr w:type="spellStart"/>
            <w:r>
              <w:rPr>
                <w:rFonts w:ascii="Arial" w:eastAsia="Arial" w:hAnsi="Arial" w:cs="Arial"/>
                <w:sz w:val="20"/>
                <w:szCs w:val="20"/>
              </w:rPr>
              <w:t>Quality</w:t>
            </w:r>
            <w:proofErr w:type="spellEnd"/>
            <w:r>
              <w:rPr>
                <w:rFonts w:ascii="Arial" w:eastAsia="Arial" w:hAnsi="Arial" w:cs="Arial"/>
                <w:sz w:val="20"/>
                <w:szCs w:val="20"/>
              </w:rPr>
              <w:t xml:space="preserve"> </w:t>
            </w:r>
            <w:proofErr w:type="spellStart"/>
            <w:r>
              <w:rPr>
                <w:rFonts w:ascii="Arial" w:eastAsia="Arial" w:hAnsi="Arial" w:cs="Arial"/>
                <w:sz w:val="20"/>
                <w:szCs w:val="20"/>
              </w:rPr>
              <w:t>certification</w:t>
            </w:r>
            <w:proofErr w:type="spellEnd"/>
          </w:p>
          <w:p w:rsidR="00293678" w:rsidRDefault="00175CBC">
            <w:pPr>
              <w:rPr>
                <w:rFonts w:ascii="Arial" w:eastAsia="Arial" w:hAnsi="Arial" w:cs="Arial"/>
                <w:sz w:val="18"/>
                <w:szCs w:val="18"/>
              </w:rPr>
            </w:pPr>
            <w:r>
              <w:rPr>
                <w:rFonts w:ascii="Arial" w:eastAsia="Arial" w:hAnsi="Arial" w:cs="Arial"/>
                <w:sz w:val="20"/>
                <w:szCs w:val="20"/>
              </w:rPr>
              <w:t>Dott.ssa Roberta Guglielmetti</w:t>
            </w:r>
          </w:p>
        </w:tc>
        <w:tc>
          <w:tcPr>
            <w:tcW w:w="2123" w:type="dxa"/>
            <w:tcBorders>
              <w:top w:val="single" w:sz="4" w:space="0" w:color="000000"/>
              <w:left w:val="single" w:sz="4" w:space="0" w:color="000000"/>
              <w:bottom w:val="single" w:sz="4" w:space="0" w:color="000000"/>
              <w:right w:val="single" w:sz="4" w:space="0" w:color="000000"/>
            </w:tcBorders>
            <w:vAlign w:val="bottom"/>
          </w:tcPr>
          <w:p w:rsidR="00293678" w:rsidRDefault="00175CBC">
            <w:pPr>
              <w:rPr>
                <w:rFonts w:ascii="Arial" w:eastAsia="Arial" w:hAnsi="Arial" w:cs="Arial"/>
                <w:sz w:val="18"/>
                <w:szCs w:val="18"/>
              </w:rPr>
            </w:pPr>
            <w:r>
              <w:rPr>
                <w:rFonts w:ascii="Arial" w:eastAsia="Arial" w:hAnsi="Arial" w:cs="Arial"/>
                <w:color w:val="111111"/>
                <w:sz w:val="21"/>
                <w:szCs w:val="21"/>
              </w:rPr>
              <w:t>SECS-P/13</w:t>
            </w:r>
          </w:p>
        </w:tc>
        <w:tc>
          <w:tcPr>
            <w:tcW w:w="1177" w:type="dxa"/>
            <w:tcBorders>
              <w:top w:val="single" w:sz="4" w:space="0" w:color="000000"/>
              <w:left w:val="single" w:sz="4" w:space="0" w:color="000000"/>
              <w:bottom w:val="single" w:sz="4" w:space="0" w:color="000000"/>
              <w:right w:val="single" w:sz="4" w:space="0" w:color="000000"/>
            </w:tcBorders>
            <w:vAlign w:val="bottom"/>
          </w:tcPr>
          <w:p w:rsidR="00293678" w:rsidRDefault="00175CBC">
            <w:pPr>
              <w:rPr>
                <w:rFonts w:ascii="Arial" w:eastAsia="Arial" w:hAnsi="Arial" w:cs="Arial"/>
                <w:color w:val="111111"/>
                <w:sz w:val="20"/>
                <w:szCs w:val="20"/>
              </w:rPr>
            </w:pPr>
            <w:r>
              <w:rPr>
                <w:rFonts w:ascii="Arial" w:eastAsia="Arial" w:hAnsi="Arial" w:cs="Arial"/>
                <w:color w:val="111111"/>
                <w:sz w:val="20"/>
                <w:szCs w:val="20"/>
              </w:rPr>
              <w:t>1</w:t>
            </w:r>
          </w:p>
        </w:tc>
        <w:tc>
          <w:tcPr>
            <w:tcW w:w="1014" w:type="dxa"/>
            <w:tcBorders>
              <w:top w:val="single" w:sz="4" w:space="0" w:color="000000"/>
              <w:left w:val="single" w:sz="4" w:space="0" w:color="000000"/>
              <w:bottom w:val="single" w:sz="4" w:space="0" w:color="000000"/>
              <w:right w:val="single" w:sz="4" w:space="0" w:color="000000"/>
            </w:tcBorders>
            <w:vAlign w:val="bottom"/>
          </w:tcPr>
          <w:p w:rsidR="00293678" w:rsidRDefault="00175CBC">
            <w:pPr>
              <w:rPr>
                <w:rFonts w:ascii="Arial" w:eastAsia="Arial" w:hAnsi="Arial" w:cs="Arial"/>
                <w:b/>
                <w:color w:val="00000A"/>
                <w:sz w:val="20"/>
                <w:szCs w:val="20"/>
              </w:rPr>
            </w:pPr>
            <w:r>
              <w:rPr>
                <w:rFonts w:ascii="Arial" w:eastAsia="Arial" w:hAnsi="Arial" w:cs="Arial"/>
                <w:b/>
                <w:color w:val="111111"/>
                <w:sz w:val="20"/>
                <w:szCs w:val="20"/>
              </w:rPr>
              <w:t>4</w:t>
            </w:r>
          </w:p>
        </w:tc>
        <w:tc>
          <w:tcPr>
            <w:tcW w:w="1032" w:type="dxa"/>
            <w:tcBorders>
              <w:top w:val="single" w:sz="4" w:space="0" w:color="000000"/>
              <w:left w:val="single" w:sz="4" w:space="0" w:color="000000"/>
              <w:bottom w:val="single" w:sz="4" w:space="0" w:color="000000"/>
              <w:right w:val="single" w:sz="4" w:space="0" w:color="000000"/>
            </w:tcBorders>
          </w:tcPr>
          <w:p w:rsidR="00293678" w:rsidRDefault="00175CBC">
            <w:pPr>
              <w:rPr>
                <w:rFonts w:ascii="Arial" w:eastAsia="Arial" w:hAnsi="Arial" w:cs="Arial"/>
                <w:color w:val="111111"/>
              </w:rPr>
            </w:pPr>
            <w:r>
              <w:rPr>
                <w:rFonts w:ascii="Arial" w:eastAsia="Arial" w:hAnsi="Arial" w:cs="Arial"/>
                <w:color w:val="111111"/>
                <w:sz w:val="18"/>
                <w:szCs w:val="18"/>
              </w:rPr>
              <w:t xml:space="preserve">Lezioni frontali </w:t>
            </w:r>
          </w:p>
        </w:tc>
        <w:tc>
          <w:tcPr>
            <w:tcW w:w="1026" w:type="dxa"/>
            <w:tcBorders>
              <w:top w:val="single" w:sz="4" w:space="0" w:color="000000"/>
              <w:left w:val="single" w:sz="4" w:space="0" w:color="000000"/>
              <w:bottom w:val="single" w:sz="4" w:space="0" w:color="000000"/>
              <w:right w:val="single" w:sz="4" w:space="0" w:color="000000"/>
            </w:tcBorders>
          </w:tcPr>
          <w:p w:rsidR="00293678" w:rsidRDefault="00175CBC">
            <w:pPr>
              <w:rPr>
                <w:rFonts w:ascii="Arial" w:eastAsia="Arial" w:hAnsi="Arial" w:cs="Arial"/>
                <w:color w:val="111111"/>
              </w:rPr>
            </w:pPr>
            <w:proofErr w:type="gramStart"/>
            <w:r>
              <w:rPr>
                <w:rFonts w:ascii="Arial" w:eastAsia="Arial" w:hAnsi="Arial" w:cs="Arial"/>
                <w:color w:val="111111"/>
                <w:sz w:val="20"/>
                <w:szCs w:val="20"/>
              </w:rPr>
              <w:t>italiano</w:t>
            </w:r>
            <w:proofErr w:type="gramEnd"/>
          </w:p>
        </w:tc>
      </w:tr>
      <w:tr w:rsidR="00293678">
        <w:trPr>
          <w:jc w:val="center"/>
        </w:trPr>
        <w:tc>
          <w:tcPr>
            <w:tcW w:w="3662" w:type="dxa"/>
            <w:tcBorders>
              <w:top w:val="single" w:sz="4" w:space="0" w:color="000000"/>
              <w:left w:val="single" w:sz="4" w:space="0" w:color="000000"/>
              <w:bottom w:val="single" w:sz="4" w:space="0" w:color="000000"/>
              <w:right w:val="single" w:sz="4" w:space="0" w:color="000000"/>
            </w:tcBorders>
            <w:vAlign w:val="bottom"/>
          </w:tcPr>
          <w:p w:rsidR="00293678" w:rsidRDefault="00175CBC">
            <w:pPr>
              <w:rPr>
                <w:rFonts w:ascii="Arial" w:eastAsia="Arial" w:hAnsi="Arial" w:cs="Arial"/>
                <w:sz w:val="20"/>
                <w:szCs w:val="20"/>
              </w:rPr>
            </w:pPr>
            <w:r>
              <w:rPr>
                <w:rFonts w:ascii="Arial" w:eastAsia="Arial" w:hAnsi="Arial" w:cs="Arial"/>
                <w:sz w:val="18"/>
                <w:szCs w:val="18"/>
              </w:rPr>
              <w:t>Responsabilità sociale d’ impresa</w:t>
            </w:r>
            <w:r>
              <w:rPr>
                <w:rFonts w:ascii="Arial" w:eastAsia="Arial" w:hAnsi="Arial" w:cs="Arial"/>
                <w:sz w:val="20"/>
                <w:szCs w:val="20"/>
              </w:rPr>
              <w:t xml:space="preserve"> – Corporate social </w:t>
            </w:r>
            <w:proofErr w:type="spellStart"/>
            <w:r>
              <w:rPr>
                <w:rFonts w:ascii="Arial" w:eastAsia="Arial" w:hAnsi="Arial" w:cs="Arial"/>
                <w:sz w:val="20"/>
                <w:szCs w:val="20"/>
              </w:rPr>
              <w:t>responsability</w:t>
            </w:r>
            <w:proofErr w:type="spellEnd"/>
          </w:p>
          <w:p w:rsidR="00293678" w:rsidRDefault="00293678">
            <w:pPr>
              <w:rPr>
                <w:rFonts w:ascii="Arial" w:eastAsia="Arial" w:hAnsi="Arial" w:cs="Arial"/>
                <w:sz w:val="20"/>
                <w:szCs w:val="20"/>
              </w:rPr>
            </w:pPr>
          </w:p>
          <w:p w:rsidR="00293678" w:rsidRDefault="00175CBC">
            <w:pPr>
              <w:rPr>
                <w:rFonts w:ascii="Arial" w:eastAsia="Arial" w:hAnsi="Arial" w:cs="Arial"/>
                <w:sz w:val="18"/>
                <w:szCs w:val="18"/>
              </w:rPr>
            </w:pPr>
            <w:r>
              <w:rPr>
                <w:rFonts w:ascii="Arial" w:eastAsia="Arial" w:hAnsi="Arial" w:cs="Arial"/>
                <w:sz w:val="20"/>
                <w:szCs w:val="20"/>
              </w:rPr>
              <w:t>Dott. Daniela Longo</w:t>
            </w:r>
          </w:p>
        </w:tc>
        <w:tc>
          <w:tcPr>
            <w:tcW w:w="2123" w:type="dxa"/>
            <w:tcBorders>
              <w:top w:val="single" w:sz="4" w:space="0" w:color="000000"/>
              <w:left w:val="single" w:sz="4" w:space="0" w:color="000000"/>
              <w:bottom w:val="single" w:sz="4" w:space="0" w:color="000000"/>
              <w:right w:val="single" w:sz="4" w:space="0" w:color="000000"/>
            </w:tcBorders>
            <w:vAlign w:val="bottom"/>
          </w:tcPr>
          <w:p w:rsidR="00293678" w:rsidRDefault="00175CBC">
            <w:pPr>
              <w:rPr>
                <w:rFonts w:ascii="Arial" w:eastAsia="Arial" w:hAnsi="Arial" w:cs="Arial"/>
                <w:sz w:val="18"/>
                <w:szCs w:val="18"/>
              </w:rPr>
            </w:pPr>
            <w:r>
              <w:rPr>
                <w:rFonts w:ascii="Arial" w:eastAsia="Arial" w:hAnsi="Arial" w:cs="Arial"/>
                <w:color w:val="111111"/>
                <w:sz w:val="21"/>
                <w:szCs w:val="21"/>
              </w:rPr>
              <w:t>SECS-P/07</w:t>
            </w:r>
          </w:p>
        </w:tc>
        <w:tc>
          <w:tcPr>
            <w:tcW w:w="1177" w:type="dxa"/>
            <w:tcBorders>
              <w:top w:val="single" w:sz="4" w:space="0" w:color="000000"/>
              <w:left w:val="single" w:sz="4" w:space="0" w:color="000000"/>
              <w:bottom w:val="single" w:sz="4" w:space="0" w:color="000000"/>
              <w:right w:val="single" w:sz="4" w:space="0" w:color="000000"/>
            </w:tcBorders>
            <w:vAlign w:val="bottom"/>
          </w:tcPr>
          <w:p w:rsidR="00293678" w:rsidRDefault="00175CBC">
            <w:pPr>
              <w:rPr>
                <w:rFonts w:ascii="Arial" w:eastAsia="Arial" w:hAnsi="Arial" w:cs="Arial"/>
                <w:color w:val="111111"/>
                <w:sz w:val="20"/>
                <w:szCs w:val="20"/>
              </w:rPr>
            </w:pPr>
            <w:r>
              <w:rPr>
                <w:rFonts w:ascii="Arial" w:eastAsia="Arial" w:hAnsi="Arial" w:cs="Arial"/>
                <w:color w:val="111111"/>
                <w:sz w:val="20"/>
                <w:szCs w:val="20"/>
              </w:rPr>
              <w:t>2</w:t>
            </w:r>
          </w:p>
        </w:tc>
        <w:tc>
          <w:tcPr>
            <w:tcW w:w="1014" w:type="dxa"/>
            <w:tcBorders>
              <w:top w:val="single" w:sz="4" w:space="0" w:color="000000"/>
              <w:left w:val="single" w:sz="4" w:space="0" w:color="000000"/>
              <w:bottom w:val="single" w:sz="4" w:space="0" w:color="000000"/>
              <w:right w:val="single" w:sz="4" w:space="0" w:color="000000"/>
            </w:tcBorders>
            <w:vAlign w:val="bottom"/>
          </w:tcPr>
          <w:p w:rsidR="00293678" w:rsidRDefault="00175CBC">
            <w:pPr>
              <w:rPr>
                <w:rFonts w:ascii="Arial" w:eastAsia="Arial" w:hAnsi="Arial" w:cs="Arial"/>
                <w:b/>
                <w:color w:val="00000A"/>
                <w:sz w:val="20"/>
                <w:szCs w:val="20"/>
              </w:rPr>
            </w:pPr>
            <w:r>
              <w:rPr>
                <w:rFonts w:ascii="Arial" w:eastAsia="Arial" w:hAnsi="Arial" w:cs="Arial"/>
                <w:b/>
                <w:color w:val="111111"/>
                <w:sz w:val="20"/>
                <w:szCs w:val="20"/>
              </w:rPr>
              <w:t>8</w:t>
            </w:r>
          </w:p>
        </w:tc>
        <w:tc>
          <w:tcPr>
            <w:tcW w:w="1032" w:type="dxa"/>
            <w:tcBorders>
              <w:top w:val="single" w:sz="4" w:space="0" w:color="000000"/>
              <w:left w:val="single" w:sz="4" w:space="0" w:color="000000"/>
              <w:bottom w:val="single" w:sz="4" w:space="0" w:color="000000"/>
              <w:right w:val="single" w:sz="4" w:space="0" w:color="000000"/>
            </w:tcBorders>
          </w:tcPr>
          <w:p w:rsidR="00293678" w:rsidRDefault="00175CBC">
            <w:pPr>
              <w:rPr>
                <w:rFonts w:ascii="Arial" w:eastAsia="Arial" w:hAnsi="Arial" w:cs="Arial"/>
                <w:color w:val="111111"/>
              </w:rPr>
            </w:pPr>
            <w:r>
              <w:rPr>
                <w:rFonts w:ascii="Arial" w:eastAsia="Arial" w:hAnsi="Arial" w:cs="Arial"/>
                <w:color w:val="111111"/>
                <w:sz w:val="18"/>
                <w:szCs w:val="18"/>
              </w:rPr>
              <w:t xml:space="preserve">Lezioni frontali </w:t>
            </w:r>
          </w:p>
        </w:tc>
        <w:tc>
          <w:tcPr>
            <w:tcW w:w="1026" w:type="dxa"/>
            <w:tcBorders>
              <w:top w:val="single" w:sz="4" w:space="0" w:color="000000"/>
              <w:left w:val="single" w:sz="4" w:space="0" w:color="000000"/>
              <w:bottom w:val="single" w:sz="4" w:space="0" w:color="000000"/>
              <w:right w:val="single" w:sz="4" w:space="0" w:color="000000"/>
            </w:tcBorders>
          </w:tcPr>
          <w:p w:rsidR="00293678" w:rsidRDefault="00175CBC">
            <w:pPr>
              <w:rPr>
                <w:rFonts w:ascii="Arial" w:eastAsia="Arial" w:hAnsi="Arial" w:cs="Arial"/>
                <w:color w:val="111111"/>
              </w:rPr>
            </w:pPr>
            <w:proofErr w:type="gramStart"/>
            <w:r>
              <w:rPr>
                <w:rFonts w:ascii="Arial" w:eastAsia="Arial" w:hAnsi="Arial" w:cs="Arial"/>
                <w:color w:val="111111"/>
                <w:sz w:val="20"/>
                <w:szCs w:val="20"/>
              </w:rPr>
              <w:t>italiano</w:t>
            </w:r>
            <w:proofErr w:type="gramEnd"/>
          </w:p>
        </w:tc>
      </w:tr>
      <w:tr w:rsidR="00293678">
        <w:trPr>
          <w:jc w:val="center"/>
        </w:trPr>
        <w:tc>
          <w:tcPr>
            <w:tcW w:w="3662" w:type="dxa"/>
            <w:tcBorders>
              <w:top w:val="single" w:sz="4" w:space="0" w:color="000000"/>
              <w:left w:val="single" w:sz="4" w:space="0" w:color="000000"/>
              <w:bottom w:val="single" w:sz="4" w:space="0" w:color="000000"/>
              <w:right w:val="single" w:sz="4" w:space="0" w:color="000000"/>
            </w:tcBorders>
            <w:vAlign w:val="bottom"/>
          </w:tcPr>
          <w:p w:rsidR="00293678" w:rsidRDefault="00175CBC">
            <w:pPr>
              <w:rPr>
                <w:rFonts w:ascii="Arial" w:eastAsia="Arial" w:hAnsi="Arial" w:cs="Arial"/>
                <w:sz w:val="20"/>
                <w:szCs w:val="20"/>
              </w:rPr>
            </w:pPr>
            <w:r>
              <w:rPr>
                <w:rFonts w:ascii="Arial" w:eastAsia="Arial" w:hAnsi="Arial" w:cs="Arial"/>
                <w:sz w:val="18"/>
                <w:szCs w:val="18"/>
              </w:rPr>
              <w:t>Responsabilità sociale d’ impresa</w:t>
            </w:r>
            <w:r>
              <w:rPr>
                <w:rFonts w:ascii="Arial" w:eastAsia="Arial" w:hAnsi="Arial" w:cs="Arial"/>
                <w:sz w:val="20"/>
                <w:szCs w:val="20"/>
              </w:rPr>
              <w:t xml:space="preserve"> – Corporate social </w:t>
            </w:r>
            <w:proofErr w:type="spellStart"/>
            <w:r>
              <w:rPr>
                <w:rFonts w:ascii="Arial" w:eastAsia="Arial" w:hAnsi="Arial" w:cs="Arial"/>
                <w:sz w:val="20"/>
                <w:szCs w:val="20"/>
              </w:rPr>
              <w:t>responsability</w:t>
            </w:r>
            <w:proofErr w:type="spellEnd"/>
          </w:p>
          <w:p w:rsidR="00293678" w:rsidRDefault="00175CBC">
            <w:pPr>
              <w:rPr>
                <w:rFonts w:ascii="Arial" w:eastAsia="Arial" w:hAnsi="Arial" w:cs="Arial"/>
                <w:sz w:val="18"/>
                <w:szCs w:val="18"/>
              </w:rPr>
            </w:pPr>
            <w:r>
              <w:rPr>
                <w:rFonts w:ascii="Arial" w:eastAsia="Arial" w:hAnsi="Arial" w:cs="Arial"/>
                <w:sz w:val="20"/>
                <w:szCs w:val="20"/>
              </w:rPr>
              <w:t>Dott. Mario Viviani</w:t>
            </w:r>
          </w:p>
        </w:tc>
        <w:tc>
          <w:tcPr>
            <w:tcW w:w="2123" w:type="dxa"/>
            <w:tcBorders>
              <w:top w:val="single" w:sz="4" w:space="0" w:color="000000"/>
              <w:left w:val="single" w:sz="4" w:space="0" w:color="000000"/>
              <w:bottom w:val="single" w:sz="4" w:space="0" w:color="000000"/>
              <w:right w:val="single" w:sz="4" w:space="0" w:color="000000"/>
            </w:tcBorders>
            <w:vAlign w:val="bottom"/>
          </w:tcPr>
          <w:p w:rsidR="00293678" w:rsidRDefault="00175CBC">
            <w:pPr>
              <w:rPr>
                <w:rFonts w:ascii="Arial" w:eastAsia="Arial" w:hAnsi="Arial" w:cs="Arial"/>
                <w:sz w:val="18"/>
                <w:szCs w:val="18"/>
              </w:rPr>
            </w:pPr>
            <w:r>
              <w:rPr>
                <w:rFonts w:ascii="Arial" w:eastAsia="Arial" w:hAnsi="Arial" w:cs="Arial"/>
                <w:color w:val="111111"/>
                <w:sz w:val="21"/>
                <w:szCs w:val="21"/>
              </w:rPr>
              <w:t>SECS-P/07</w:t>
            </w:r>
          </w:p>
        </w:tc>
        <w:tc>
          <w:tcPr>
            <w:tcW w:w="1177" w:type="dxa"/>
            <w:tcBorders>
              <w:top w:val="single" w:sz="4" w:space="0" w:color="000000"/>
              <w:left w:val="single" w:sz="4" w:space="0" w:color="000000"/>
              <w:bottom w:val="single" w:sz="4" w:space="0" w:color="000000"/>
              <w:right w:val="single" w:sz="4" w:space="0" w:color="000000"/>
            </w:tcBorders>
            <w:vAlign w:val="bottom"/>
          </w:tcPr>
          <w:p w:rsidR="00293678" w:rsidRDefault="00175CBC">
            <w:pPr>
              <w:rPr>
                <w:rFonts w:ascii="Arial" w:eastAsia="Arial" w:hAnsi="Arial" w:cs="Arial"/>
                <w:color w:val="111111"/>
                <w:sz w:val="20"/>
                <w:szCs w:val="20"/>
              </w:rPr>
            </w:pPr>
            <w:r>
              <w:rPr>
                <w:rFonts w:ascii="Arial" w:eastAsia="Arial" w:hAnsi="Arial" w:cs="Arial"/>
                <w:color w:val="111111"/>
                <w:sz w:val="20"/>
                <w:szCs w:val="20"/>
              </w:rPr>
              <w:t>2</w:t>
            </w:r>
          </w:p>
        </w:tc>
        <w:tc>
          <w:tcPr>
            <w:tcW w:w="1014" w:type="dxa"/>
            <w:tcBorders>
              <w:top w:val="single" w:sz="4" w:space="0" w:color="000000"/>
              <w:left w:val="single" w:sz="4" w:space="0" w:color="000000"/>
              <w:bottom w:val="single" w:sz="4" w:space="0" w:color="000000"/>
              <w:right w:val="single" w:sz="4" w:space="0" w:color="000000"/>
            </w:tcBorders>
            <w:vAlign w:val="bottom"/>
          </w:tcPr>
          <w:p w:rsidR="00293678" w:rsidRDefault="00175CBC">
            <w:pPr>
              <w:rPr>
                <w:rFonts w:ascii="Arial" w:eastAsia="Arial" w:hAnsi="Arial" w:cs="Arial"/>
                <w:b/>
                <w:color w:val="00000A"/>
                <w:sz w:val="20"/>
                <w:szCs w:val="20"/>
              </w:rPr>
            </w:pPr>
            <w:r>
              <w:rPr>
                <w:rFonts w:ascii="Arial" w:eastAsia="Arial" w:hAnsi="Arial" w:cs="Arial"/>
                <w:b/>
                <w:color w:val="111111"/>
                <w:sz w:val="20"/>
                <w:szCs w:val="20"/>
              </w:rPr>
              <w:t>8</w:t>
            </w:r>
          </w:p>
        </w:tc>
        <w:tc>
          <w:tcPr>
            <w:tcW w:w="1032" w:type="dxa"/>
            <w:tcBorders>
              <w:top w:val="single" w:sz="4" w:space="0" w:color="000000"/>
              <w:left w:val="single" w:sz="4" w:space="0" w:color="000000"/>
              <w:bottom w:val="single" w:sz="4" w:space="0" w:color="000000"/>
              <w:right w:val="single" w:sz="4" w:space="0" w:color="000000"/>
            </w:tcBorders>
          </w:tcPr>
          <w:p w:rsidR="00293678" w:rsidRDefault="00175CBC">
            <w:pPr>
              <w:rPr>
                <w:rFonts w:ascii="Arial" w:eastAsia="Arial" w:hAnsi="Arial" w:cs="Arial"/>
                <w:color w:val="111111"/>
              </w:rPr>
            </w:pPr>
            <w:r>
              <w:rPr>
                <w:rFonts w:ascii="Arial" w:eastAsia="Arial" w:hAnsi="Arial" w:cs="Arial"/>
                <w:color w:val="111111"/>
                <w:sz w:val="18"/>
                <w:szCs w:val="18"/>
              </w:rPr>
              <w:t xml:space="preserve">Lezioni frontali </w:t>
            </w:r>
          </w:p>
        </w:tc>
        <w:tc>
          <w:tcPr>
            <w:tcW w:w="1026" w:type="dxa"/>
            <w:tcBorders>
              <w:top w:val="single" w:sz="4" w:space="0" w:color="000000"/>
              <w:left w:val="single" w:sz="4" w:space="0" w:color="000000"/>
              <w:bottom w:val="single" w:sz="4" w:space="0" w:color="000000"/>
              <w:right w:val="single" w:sz="4" w:space="0" w:color="000000"/>
            </w:tcBorders>
          </w:tcPr>
          <w:p w:rsidR="00293678" w:rsidRDefault="00175CBC">
            <w:pPr>
              <w:rPr>
                <w:rFonts w:ascii="Arial" w:eastAsia="Arial" w:hAnsi="Arial" w:cs="Arial"/>
                <w:color w:val="111111"/>
              </w:rPr>
            </w:pPr>
            <w:proofErr w:type="gramStart"/>
            <w:r>
              <w:rPr>
                <w:rFonts w:ascii="Arial" w:eastAsia="Arial" w:hAnsi="Arial" w:cs="Arial"/>
                <w:color w:val="111111"/>
                <w:sz w:val="20"/>
                <w:szCs w:val="20"/>
              </w:rPr>
              <w:t>italiano</w:t>
            </w:r>
            <w:proofErr w:type="gramEnd"/>
          </w:p>
        </w:tc>
      </w:tr>
      <w:tr w:rsidR="00293678">
        <w:trPr>
          <w:jc w:val="center"/>
        </w:trPr>
        <w:tc>
          <w:tcPr>
            <w:tcW w:w="3662" w:type="dxa"/>
            <w:tcBorders>
              <w:top w:val="single" w:sz="4" w:space="0" w:color="000000"/>
              <w:left w:val="single" w:sz="4" w:space="0" w:color="000000"/>
              <w:bottom w:val="single" w:sz="4" w:space="0" w:color="000000"/>
              <w:right w:val="single" w:sz="4" w:space="0" w:color="000000"/>
            </w:tcBorders>
            <w:vAlign w:val="bottom"/>
          </w:tcPr>
          <w:p w:rsidR="00293678" w:rsidRDefault="00175CBC">
            <w:pPr>
              <w:rPr>
                <w:rFonts w:ascii="Arial" w:eastAsia="Arial" w:hAnsi="Arial" w:cs="Arial"/>
                <w:sz w:val="20"/>
                <w:szCs w:val="20"/>
              </w:rPr>
            </w:pPr>
            <w:proofErr w:type="spellStart"/>
            <w:r>
              <w:rPr>
                <w:rFonts w:ascii="Arial" w:eastAsia="Arial" w:hAnsi="Arial" w:cs="Arial"/>
                <w:sz w:val="18"/>
                <w:szCs w:val="18"/>
              </w:rPr>
              <w:t>Governance</w:t>
            </w:r>
            <w:proofErr w:type="spellEnd"/>
            <w:r>
              <w:rPr>
                <w:rFonts w:ascii="Arial" w:eastAsia="Arial" w:hAnsi="Arial" w:cs="Arial"/>
                <w:sz w:val="18"/>
                <w:szCs w:val="18"/>
              </w:rPr>
              <w:t xml:space="preserve"> delle Impese cooperative</w:t>
            </w:r>
            <w:r>
              <w:rPr>
                <w:rFonts w:ascii="Arial" w:eastAsia="Arial" w:hAnsi="Arial" w:cs="Arial"/>
                <w:sz w:val="20"/>
                <w:szCs w:val="20"/>
              </w:rPr>
              <w:t xml:space="preserve"> – Cooperative </w:t>
            </w:r>
            <w:proofErr w:type="spellStart"/>
            <w:r>
              <w:rPr>
                <w:rFonts w:ascii="Arial" w:eastAsia="Arial" w:hAnsi="Arial" w:cs="Arial"/>
                <w:sz w:val="20"/>
                <w:szCs w:val="20"/>
              </w:rPr>
              <w:t>governance</w:t>
            </w:r>
            <w:proofErr w:type="spellEnd"/>
          </w:p>
          <w:p w:rsidR="00293678" w:rsidRDefault="00175CBC">
            <w:pPr>
              <w:rPr>
                <w:rFonts w:ascii="Arial" w:eastAsia="Arial" w:hAnsi="Arial" w:cs="Arial"/>
                <w:sz w:val="18"/>
                <w:szCs w:val="18"/>
              </w:rPr>
            </w:pPr>
            <w:r>
              <w:rPr>
                <w:rFonts w:ascii="Arial" w:eastAsia="Arial" w:hAnsi="Arial" w:cs="Arial"/>
                <w:sz w:val="20"/>
                <w:szCs w:val="20"/>
              </w:rPr>
              <w:t xml:space="preserve">Prof.ssa Lucia </w:t>
            </w:r>
            <w:proofErr w:type="spellStart"/>
            <w:r>
              <w:rPr>
                <w:rFonts w:ascii="Arial" w:eastAsia="Arial" w:hAnsi="Arial" w:cs="Arial"/>
                <w:sz w:val="20"/>
                <w:szCs w:val="20"/>
              </w:rPr>
              <w:t>Marchegiani</w:t>
            </w:r>
            <w:proofErr w:type="spellEnd"/>
          </w:p>
        </w:tc>
        <w:tc>
          <w:tcPr>
            <w:tcW w:w="2123" w:type="dxa"/>
            <w:tcBorders>
              <w:top w:val="single" w:sz="4" w:space="0" w:color="000000"/>
              <w:left w:val="single" w:sz="4" w:space="0" w:color="000000"/>
              <w:bottom w:val="single" w:sz="4" w:space="0" w:color="000000"/>
              <w:right w:val="single" w:sz="4" w:space="0" w:color="000000"/>
            </w:tcBorders>
            <w:vAlign w:val="bottom"/>
          </w:tcPr>
          <w:p w:rsidR="00293678" w:rsidRDefault="00175CBC">
            <w:pPr>
              <w:rPr>
                <w:rFonts w:ascii="Arial" w:eastAsia="Arial" w:hAnsi="Arial" w:cs="Arial"/>
                <w:sz w:val="18"/>
                <w:szCs w:val="18"/>
              </w:rPr>
            </w:pPr>
            <w:r>
              <w:rPr>
                <w:rFonts w:ascii="Arial" w:eastAsia="Arial" w:hAnsi="Arial" w:cs="Arial"/>
                <w:color w:val="111111"/>
                <w:sz w:val="21"/>
                <w:szCs w:val="21"/>
              </w:rPr>
              <w:t>SECS-P/07</w:t>
            </w:r>
          </w:p>
        </w:tc>
        <w:tc>
          <w:tcPr>
            <w:tcW w:w="1177" w:type="dxa"/>
            <w:tcBorders>
              <w:top w:val="single" w:sz="4" w:space="0" w:color="000000"/>
              <w:left w:val="single" w:sz="4" w:space="0" w:color="000000"/>
              <w:bottom w:val="single" w:sz="4" w:space="0" w:color="000000"/>
              <w:right w:val="single" w:sz="4" w:space="0" w:color="000000"/>
            </w:tcBorders>
            <w:vAlign w:val="bottom"/>
          </w:tcPr>
          <w:p w:rsidR="00293678" w:rsidRDefault="00175CBC">
            <w:pPr>
              <w:rPr>
                <w:rFonts w:ascii="Arial" w:eastAsia="Arial" w:hAnsi="Arial" w:cs="Arial"/>
                <w:color w:val="111111"/>
                <w:sz w:val="20"/>
                <w:szCs w:val="20"/>
              </w:rPr>
            </w:pPr>
            <w:r>
              <w:rPr>
                <w:rFonts w:ascii="Arial" w:eastAsia="Arial" w:hAnsi="Arial" w:cs="Arial"/>
                <w:color w:val="111111"/>
                <w:sz w:val="20"/>
                <w:szCs w:val="20"/>
              </w:rPr>
              <w:t>1</w:t>
            </w:r>
          </w:p>
        </w:tc>
        <w:tc>
          <w:tcPr>
            <w:tcW w:w="1014" w:type="dxa"/>
            <w:tcBorders>
              <w:top w:val="single" w:sz="4" w:space="0" w:color="000000"/>
              <w:left w:val="single" w:sz="4" w:space="0" w:color="000000"/>
              <w:bottom w:val="single" w:sz="4" w:space="0" w:color="000000"/>
              <w:right w:val="single" w:sz="4" w:space="0" w:color="000000"/>
            </w:tcBorders>
            <w:vAlign w:val="bottom"/>
          </w:tcPr>
          <w:p w:rsidR="00293678" w:rsidRDefault="00175CBC">
            <w:pPr>
              <w:rPr>
                <w:rFonts w:ascii="Arial" w:eastAsia="Arial" w:hAnsi="Arial" w:cs="Arial"/>
                <w:b/>
                <w:color w:val="00000A"/>
                <w:sz w:val="20"/>
                <w:szCs w:val="20"/>
              </w:rPr>
            </w:pPr>
            <w:r>
              <w:rPr>
                <w:rFonts w:ascii="Arial" w:eastAsia="Arial" w:hAnsi="Arial" w:cs="Arial"/>
                <w:b/>
                <w:color w:val="111111"/>
                <w:sz w:val="20"/>
                <w:szCs w:val="20"/>
              </w:rPr>
              <w:t>4</w:t>
            </w:r>
          </w:p>
        </w:tc>
        <w:tc>
          <w:tcPr>
            <w:tcW w:w="1032" w:type="dxa"/>
            <w:tcBorders>
              <w:top w:val="single" w:sz="4" w:space="0" w:color="000000"/>
              <w:left w:val="single" w:sz="4" w:space="0" w:color="000000"/>
              <w:bottom w:val="single" w:sz="4" w:space="0" w:color="000000"/>
              <w:right w:val="single" w:sz="4" w:space="0" w:color="000000"/>
            </w:tcBorders>
          </w:tcPr>
          <w:p w:rsidR="00293678" w:rsidRDefault="00175CBC">
            <w:pPr>
              <w:rPr>
                <w:rFonts w:ascii="Arial" w:eastAsia="Arial" w:hAnsi="Arial" w:cs="Arial"/>
                <w:color w:val="111111"/>
              </w:rPr>
            </w:pPr>
            <w:r>
              <w:rPr>
                <w:rFonts w:ascii="Arial" w:eastAsia="Arial" w:hAnsi="Arial" w:cs="Arial"/>
                <w:color w:val="111111"/>
                <w:sz w:val="18"/>
                <w:szCs w:val="18"/>
              </w:rPr>
              <w:t xml:space="preserve">Lezioni frontali </w:t>
            </w:r>
          </w:p>
        </w:tc>
        <w:tc>
          <w:tcPr>
            <w:tcW w:w="1026" w:type="dxa"/>
            <w:tcBorders>
              <w:top w:val="single" w:sz="4" w:space="0" w:color="000000"/>
              <w:left w:val="single" w:sz="4" w:space="0" w:color="000000"/>
              <w:bottom w:val="single" w:sz="4" w:space="0" w:color="000000"/>
              <w:right w:val="single" w:sz="4" w:space="0" w:color="000000"/>
            </w:tcBorders>
          </w:tcPr>
          <w:p w:rsidR="00293678" w:rsidRDefault="00175CBC">
            <w:pPr>
              <w:rPr>
                <w:rFonts w:ascii="Arial" w:eastAsia="Arial" w:hAnsi="Arial" w:cs="Arial"/>
                <w:color w:val="111111"/>
              </w:rPr>
            </w:pPr>
            <w:proofErr w:type="gramStart"/>
            <w:r>
              <w:rPr>
                <w:rFonts w:ascii="Arial" w:eastAsia="Arial" w:hAnsi="Arial" w:cs="Arial"/>
                <w:color w:val="111111"/>
                <w:sz w:val="20"/>
                <w:szCs w:val="20"/>
              </w:rPr>
              <w:t>italiano</w:t>
            </w:r>
            <w:proofErr w:type="gramEnd"/>
          </w:p>
        </w:tc>
      </w:tr>
      <w:tr w:rsidR="00293678">
        <w:trPr>
          <w:jc w:val="center"/>
        </w:trPr>
        <w:tc>
          <w:tcPr>
            <w:tcW w:w="3662" w:type="dxa"/>
            <w:tcBorders>
              <w:top w:val="single" w:sz="4" w:space="0" w:color="000000"/>
              <w:left w:val="single" w:sz="4" w:space="0" w:color="000000"/>
              <w:bottom w:val="single" w:sz="4" w:space="0" w:color="000000"/>
              <w:right w:val="single" w:sz="4" w:space="0" w:color="000000"/>
            </w:tcBorders>
            <w:vAlign w:val="bottom"/>
          </w:tcPr>
          <w:p w:rsidR="00293678" w:rsidRDefault="00175CBC">
            <w:pPr>
              <w:rPr>
                <w:rFonts w:ascii="Arial" w:eastAsia="Arial" w:hAnsi="Arial" w:cs="Arial"/>
                <w:sz w:val="20"/>
                <w:szCs w:val="20"/>
              </w:rPr>
            </w:pPr>
            <w:r>
              <w:rPr>
                <w:rFonts w:ascii="Arial" w:eastAsia="Arial" w:hAnsi="Arial" w:cs="Arial"/>
                <w:sz w:val="18"/>
                <w:szCs w:val="18"/>
              </w:rPr>
              <w:t>Storia economica della Cooperazione Italiana</w:t>
            </w:r>
            <w:r>
              <w:rPr>
                <w:rFonts w:ascii="Arial" w:eastAsia="Arial" w:hAnsi="Arial" w:cs="Arial"/>
                <w:sz w:val="20"/>
                <w:szCs w:val="20"/>
              </w:rPr>
              <w:t xml:space="preserve"> – </w:t>
            </w:r>
            <w:proofErr w:type="spellStart"/>
            <w:r>
              <w:rPr>
                <w:rFonts w:ascii="Arial" w:eastAsia="Arial" w:hAnsi="Arial" w:cs="Arial"/>
                <w:sz w:val="20"/>
                <w:szCs w:val="20"/>
              </w:rPr>
              <w:t>History</w:t>
            </w:r>
            <w:proofErr w:type="spellEnd"/>
            <w:r>
              <w:rPr>
                <w:rFonts w:ascii="Arial" w:eastAsia="Arial" w:hAnsi="Arial" w:cs="Arial"/>
                <w:sz w:val="20"/>
                <w:szCs w:val="20"/>
              </w:rPr>
              <w:t xml:space="preserve"> of </w:t>
            </w:r>
            <w:proofErr w:type="spellStart"/>
            <w:r>
              <w:rPr>
                <w:rFonts w:ascii="Arial" w:eastAsia="Arial" w:hAnsi="Arial" w:cs="Arial"/>
                <w:sz w:val="20"/>
                <w:szCs w:val="20"/>
              </w:rPr>
              <w:t>Italian</w:t>
            </w:r>
            <w:proofErr w:type="spellEnd"/>
            <w:r>
              <w:rPr>
                <w:rFonts w:ascii="Arial" w:eastAsia="Arial" w:hAnsi="Arial" w:cs="Arial"/>
                <w:sz w:val="20"/>
                <w:szCs w:val="20"/>
              </w:rPr>
              <w:t xml:space="preserve"> </w:t>
            </w:r>
            <w:proofErr w:type="spellStart"/>
            <w:r>
              <w:rPr>
                <w:rFonts w:ascii="Arial" w:eastAsia="Arial" w:hAnsi="Arial" w:cs="Arial"/>
                <w:sz w:val="20"/>
                <w:szCs w:val="20"/>
              </w:rPr>
              <w:t>cooperation</w:t>
            </w:r>
            <w:proofErr w:type="spellEnd"/>
          </w:p>
          <w:p w:rsidR="00293678" w:rsidRDefault="00175CBC">
            <w:pPr>
              <w:rPr>
                <w:rFonts w:ascii="Arial" w:eastAsia="Arial" w:hAnsi="Arial" w:cs="Arial"/>
                <w:sz w:val="18"/>
                <w:szCs w:val="18"/>
              </w:rPr>
            </w:pPr>
            <w:r>
              <w:rPr>
                <w:rFonts w:ascii="Arial" w:eastAsia="Arial" w:hAnsi="Arial" w:cs="Arial"/>
                <w:sz w:val="20"/>
                <w:szCs w:val="20"/>
              </w:rPr>
              <w:t>Prof.ssa Vera Negri – Zamagni</w:t>
            </w:r>
          </w:p>
        </w:tc>
        <w:tc>
          <w:tcPr>
            <w:tcW w:w="2123" w:type="dxa"/>
            <w:tcBorders>
              <w:top w:val="single" w:sz="4" w:space="0" w:color="000000"/>
              <w:left w:val="single" w:sz="4" w:space="0" w:color="000000"/>
              <w:bottom w:val="single" w:sz="4" w:space="0" w:color="000000"/>
              <w:right w:val="single" w:sz="4" w:space="0" w:color="000000"/>
            </w:tcBorders>
            <w:vAlign w:val="bottom"/>
          </w:tcPr>
          <w:p w:rsidR="00293678" w:rsidRDefault="00175CBC">
            <w:pPr>
              <w:rPr>
                <w:rFonts w:ascii="Arial" w:eastAsia="Arial" w:hAnsi="Arial" w:cs="Arial"/>
                <w:sz w:val="18"/>
                <w:szCs w:val="18"/>
              </w:rPr>
            </w:pPr>
            <w:r>
              <w:rPr>
                <w:rFonts w:ascii="Arial" w:eastAsia="Arial" w:hAnsi="Arial" w:cs="Arial"/>
                <w:color w:val="111111"/>
                <w:sz w:val="21"/>
                <w:szCs w:val="21"/>
              </w:rPr>
              <w:t>SECS-P/12</w:t>
            </w:r>
          </w:p>
        </w:tc>
        <w:tc>
          <w:tcPr>
            <w:tcW w:w="1177" w:type="dxa"/>
            <w:tcBorders>
              <w:top w:val="single" w:sz="4" w:space="0" w:color="000000"/>
              <w:left w:val="single" w:sz="4" w:space="0" w:color="000000"/>
              <w:bottom w:val="single" w:sz="4" w:space="0" w:color="000000"/>
              <w:right w:val="single" w:sz="4" w:space="0" w:color="000000"/>
            </w:tcBorders>
            <w:vAlign w:val="bottom"/>
          </w:tcPr>
          <w:p w:rsidR="00293678" w:rsidRDefault="00175CBC">
            <w:pPr>
              <w:rPr>
                <w:rFonts w:ascii="Arial" w:eastAsia="Arial" w:hAnsi="Arial" w:cs="Arial"/>
                <w:color w:val="111111"/>
                <w:sz w:val="20"/>
                <w:szCs w:val="20"/>
              </w:rPr>
            </w:pPr>
            <w:r>
              <w:rPr>
                <w:rFonts w:ascii="Arial" w:eastAsia="Arial" w:hAnsi="Arial" w:cs="Arial"/>
                <w:color w:val="111111"/>
                <w:sz w:val="20"/>
                <w:szCs w:val="20"/>
              </w:rPr>
              <w:t>1</w:t>
            </w:r>
          </w:p>
        </w:tc>
        <w:tc>
          <w:tcPr>
            <w:tcW w:w="1014" w:type="dxa"/>
            <w:tcBorders>
              <w:top w:val="single" w:sz="4" w:space="0" w:color="000000"/>
              <w:left w:val="single" w:sz="4" w:space="0" w:color="000000"/>
              <w:bottom w:val="single" w:sz="4" w:space="0" w:color="000000"/>
              <w:right w:val="single" w:sz="4" w:space="0" w:color="000000"/>
            </w:tcBorders>
            <w:vAlign w:val="bottom"/>
          </w:tcPr>
          <w:p w:rsidR="00293678" w:rsidRDefault="00175CBC">
            <w:pPr>
              <w:rPr>
                <w:rFonts w:ascii="Arial" w:eastAsia="Arial" w:hAnsi="Arial" w:cs="Arial"/>
                <w:b/>
                <w:color w:val="00000A"/>
                <w:sz w:val="20"/>
                <w:szCs w:val="20"/>
              </w:rPr>
            </w:pPr>
            <w:r>
              <w:rPr>
                <w:rFonts w:ascii="Arial" w:eastAsia="Arial" w:hAnsi="Arial" w:cs="Arial"/>
                <w:b/>
                <w:color w:val="111111"/>
                <w:sz w:val="20"/>
                <w:szCs w:val="20"/>
              </w:rPr>
              <w:t>6</w:t>
            </w:r>
          </w:p>
        </w:tc>
        <w:tc>
          <w:tcPr>
            <w:tcW w:w="1032" w:type="dxa"/>
            <w:tcBorders>
              <w:top w:val="single" w:sz="4" w:space="0" w:color="000000"/>
              <w:left w:val="single" w:sz="4" w:space="0" w:color="000000"/>
              <w:bottom w:val="single" w:sz="4" w:space="0" w:color="000000"/>
              <w:right w:val="single" w:sz="4" w:space="0" w:color="000000"/>
            </w:tcBorders>
          </w:tcPr>
          <w:p w:rsidR="00293678" w:rsidRDefault="00175CBC">
            <w:pPr>
              <w:rPr>
                <w:rFonts w:ascii="Arial" w:eastAsia="Arial" w:hAnsi="Arial" w:cs="Arial"/>
                <w:color w:val="111111"/>
              </w:rPr>
            </w:pPr>
            <w:r>
              <w:rPr>
                <w:rFonts w:ascii="Arial" w:eastAsia="Arial" w:hAnsi="Arial" w:cs="Arial"/>
                <w:color w:val="111111"/>
                <w:sz w:val="18"/>
                <w:szCs w:val="18"/>
              </w:rPr>
              <w:t xml:space="preserve">Lezioni frontali </w:t>
            </w:r>
          </w:p>
        </w:tc>
        <w:tc>
          <w:tcPr>
            <w:tcW w:w="1026" w:type="dxa"/>
            <w:tcBorders>
              <w:top w:val="single" w:sz="4" w:space="0" w:color="000000"/>
              <w:left w:val="single" w:sz="4" w:space="0" w:color="000000"/>
              <w:bottom w:val="single" w:sz="4" w:space="0" w:color="000000"/>
              <w:right w:val="single" w:sz="4" w:space="0" w:color="000000"/>
            </w:tcBorders>
          </w:tcPr>
          <w:p w:rsidR="00293678" w:rsidRDefault="00175CBC">
            <w:pPr>
              <w:rPr>
                <w:rFonts w:ascii="Arial" w:eastAsia="Arial" w:hAnsi="Arial" w:cs="Arial"/>
                <w:color w:val="111111"/>
              </w:rPr>
            </w:pPr>
            <w:proofErr w:type="gramStart"/>
            <w:r>
              <w:rPr>
                <w:rFonts w:ascii="Arial" w:eastAsia="Arial" w:hAnsi="Arial" w:cs="Arial"/>
                <w:color w:val="111111"/>
                <w:sz w:val="20"/>
                <w:szCs w:val="20"/>
              </w:rPr>
              <w:t>italiano</w:t>
            </w:r>
            <w:proofErr w:type="gramEnd"/>
          </w:p>
        </w:tc>
      </w:tr>
      <w:tr w:rsidR="00293678">
        <w:trPr>
          <w:jc w:val="center"/>
        </w:trPr>
        <w:tc>
          <w:tcPr>
            <w:tcW w:w="3662" w:type="dxa"/>
            <w:tcBorders>
              <w:top w:val="single" w:sz="4" w:space="0" w:color="000000"/>
              <w:left w:val="single" w:sz="4" w:space="0" w:color="000000"/>
              <w:bottom w:val="single" w:sz="4" w:space="0" w:color="000000"/>
              <w:right w:val="single" w:sz="4" w:space="0" w:color="000000"/>
            </w:tcBorders>
            <w:vAlign w:val="center"/>
          </w:tcPr>
          <w:p w:rsidR="00293678" w:rsidRDefault="00175CBC">
            <w:pPr>
              <w:rPr>
                <w:rFonts w:ascii="Arial" w:eastAsia="Arial" w:hAnsi="Arial" w:cs="Arial"/>
                <w:sz w:val="20"/>
                <w:szCs w:val="20"/>
              </w:rPr>
            </w:pPr>
            <w:r>
              <w:rPr>
                <w:rFonts w:ascii="Arial" w:eastAsia="Arial" w:hAnsi="Arial" w:cs="Arial"/>
                <w:sz w:val="18"/>
                <w:szCs w:val="18"/>
              </w:rPr>
              <w:t xml:space="preserve">Diritto Commerciale </w:t>
            </w:r>
            <w:proofErr w:type="gramStart"/>
            <w:r>
              <w:rPr>
                <w:rFonts w:ascii="Arial" w:eastAsia="Arial" w:hAnsi="Arial" w:cs="Arial"/>
                <w:sz w:val="18"/>
                <w:szCs w:val="18"/>
              </w:rPr>
              <w:t>e  Cooperativo</w:t>
            </w:r>
            <w:proofErr w:type="gramEnd"/>
            <w:r>
              <w:rPr>
                <w:rFonts w:ascii="Arial" w:eastAsia="Arial" w:hAnsi="Arial" w:cs="Arial"/>
                <w:sz w:val="20"/>
                <w:szCs w:val="20"/>
              </w:rPr>
              <w:t xml:space="preserve"> – Commercial and cooperative Law</w:t>
            </w:r>
          </w:p>
          <w:p w:rsidR="00293678" w:rsidRDefault="00175CBC">
            <w:pPr>
              <w:rPr>
                <w:rFonts w:ascii="Arial" w:eastAsia="Arial" w:hAnsi="Arial" w:cs="Arial"/>
                <w:sz w:val="18"/>
                <w:szCs w:val="18"/>
              </w:rPr>
            </w:pPr>
            <w:r>
              <w:rPr>
                <w:rFonts w:ascii="Arial" w:eastAsia="Arial" w:hAnsi="Arial" w:cs="Arial"/>
                <w:sz w:val="20"/>
                <w:szCs w:val="20"/>
              </w:rPr>
              <w:t>Prof. Giustino Di Cecco</w:t>
            </w:r>
          </w:p>
        </w:tc>
        <w:tc>
          <w:tcPr>
            <w:tcW w:w="2123" w:type="dxa"/>
            <w:tcBorders>
              <w:top w:val="single" w:sz="4" w:space="0" w:color="000000"/>
              <w:left w:val="single" w:sz="4" w:space="0" w:color="000000"/>
              <w:bottom w:val="single" w:sz="4" w:space="0" w:color="000000"/>
              <w:right w:val="single" w:sz="4" w:space="0" w:color="000000"/>
            </w:tcBorders>
            <w:vAlign w:val="center"/>
          </w:tcPr>
          <w:p w:rsidR="00293678" w:rsidRDefault="00175CBC">
            <w:pPr>
              <w:rPr>
                <w:rFonts w:ascii="Arial" w:eastAsia="Arial" w:hAnsi="Arial" w:cs="Arial"/>
                <w:sz w:val="18"/>
                <w:szCs w:val="18"/>
              </w:rPr>
            </w:pPr>
            <w:r>
              <w:rPr>
                <w:rFonts w:ascii="Arial" w:eastAsia="Arial" w:hAnsi="Arial" w:cs="Arial"/>
                <w:color w:val="111111"/>
                <w:sz w:val="21"/>
                <w:szCs w:val="21"/>
              </w:rPr>
              <w:t>IUS/04</w:t>
            </w:r>
          </w:p>
        </w:tc>
        <w:tc>
          <w:tcPr>
            <w:tcW w:w="1177" w:type="dxa"/>
            <w:tcBorders>
              <w:top w:val="single" w:sz="4" w:space="0" w:color="000000"/>
              <w:left w:val="single" w:sz="4" w:space="0" w:color="000000"/>
              <w:bottom w:val="single" w:sz="4" w:space="0" w:color="000000"/>
              <w:right w:val="single" w:sz="4" w:space="0" w:color="000000"/>
            </w:tcBorders>
            <w:vAlign w:val="bottom"/>
          </w:tcPr>
          <w:p w:rsidR="00293678" w:rsidRDefault="00175CBC">
            <w:pPr>
              <w:rPr>
                <w:rFonts w:ascii="Arial" w:eastAsia="Arial" w:hAnsi="Arial" w:cs="Arial"/>
                <w:color w:val="111111"/>
                <w:sz w:val="20"/>
                <w:szCs w:val="20"/>
              </w:rPr>
            </w:pPr>
            <w:r>
              <w:rPr>
                <w:rFonts w:ascii="Arial" w:eastAsia="Arial" w:hAnsi="Arial" w:cs="Arial"/>
                <w:color w:val="111111"/>
                <w:sz w:val="20"/>
                <w:szCs w:val="20"/>
              </w:rPr>
              <w:t>2</w:t>
            </w:r>
          </w:p>
        </w:tc>
        <w:tc>
          <w:tcPr>
            <w:tcW w:w="1014" w:type="dxa"/>
            <w:tcBorders>
              <w:top w:val="single" w:sz="4" w:space="0" w:color="000000"/>
              <w:left w:val="single" w:sz="4" w:space="0" w:color="000000"/>
              <w:bottom w:val="single" w:sz="4" w:space="0" w:color="000000"/>
              <w:right w:val="single" w:sz="4" w:space="0" w:color="000000"/>
            </w:tcBorders>
            <w:vAlign w:val="bottom"/>
          </w:tcPr>
          <w:p w:rsidR="00293678" w:rsidRDefault="00175CBC">
            <w:pPr>
              <w:rPr>
                <w:rFonts w:ascii="Arial" w:eastAsia="Arial" w:hAnsi="Arial" w:cs="Arial"/>
                <w:b/>
                <w:color w:val="00000A"/>
                <w:sz w:val="20"/>
                <w:szCs w:val="20"/>
              </w:rPr>
            </w:pPr>
            <w:r>
              <w:rPr>
                <w:rFonts w:ascii="Arial" w:eastAsia="Arial" w:hAnsi="Arial" w:cs="Arial"/>
                <w:b/>
                <w:color w:val="111111"/>
                <w:sz w:val="20"/>
                <w:szCs w:val="20"/>
              </w:rPr>
              <w:t>8</w:t>
            </w:r>
          </w:p>
        </w:tc>
        <w:tc>
          <w:tcPr>
            <w:tcW w:w="1032" w:type="dxa"/>
            <w:tcBorders>
              <w:top w:val="single" w:sz="4" w:space="0" w:color="000000"/>
              <w:left w:val="single" w:sz="4" w:space="0" w:color="000000"/>
              <w:bottom w:val="single" w:sz="4" w:space="0" w:color="000000"/>
              <w:right w:val="single" w:sz="4" w:space="0" w:color="000000"/>
            </w:tcBorders>
          </w:tcPr>
          <w:p w:rsidR="00293678" w:rsidRDefault="00175CBC">
            <w:pPr>
              <w:rPr>
                <w:rFonts w:ascii="Arial" w:eastAsia="Arial" w:hAnsi="Arial" w:cs="Arial"/>
                <w:color w:val="111111"/>
              </w:rPr>
            </w:pPr>
            <w:r>
              <w:rPr>
                <w:rFonts w:ascii="Arial" w:eastAsia="Arial" w:hAnsi="Arial" w:cs="Arial"/>
                <w:color w:val="111111"/>
                <w:sz w:val="18"/>
                <w:szCs w:val="18"/>
              </w:rPr>
              <w:t xml:space="preserve">Lezioni frontali </w:t>
            </w:r>
          </w:p>
        </w:tc>
        <w:tc>
          <w:tcPr>
            <w:tcW w:w="1026" w:type="dxa"/>
            <w:tcBorders>
              <w:top w:val="single" w:sz="4" w:space="0" w:color="000000"/>
              <w:left w:val="single" w:sz="4" w:space="0" w:color="000000"/>
              <w:bottom w:val="single" w:sz="4" w:space="0" w:color="000000"/>
              <w:right w:val="single" w:sz="4" w:space="0" w:color="000000"/>
            </w:tcBorders>
          </w:tcPr>
          <w:p w:rsidR="00293678" w:rsidRDefault="00175CBC">
            <w:pPr>
              <w:rPr>
                <w:rFonts w:ascii="Arial" w:eastAsia="Arial" w:hAnsi="Arial" w:cs="Arial"/>
                <w:color w:val="111111"/>
              </w:rPr>
            </w:pPr>
            <w:proofErr w:type="gramStart"/>
            <w:r>
              <w:rPr>
                <w:rFonts w:ascii="Arial" w:eastAsia="Arial" w:hAnsi="Arial" w:cs="Arial"/>
                <w:color w:val="111111"/>
                <w:sz w:val="20"/>
                <w:szCs w:val="20"/>
              </w:rPr>
              <w:t>italiano</w:t>
            </w:r>
            <w:proofErr w:type="gramEnd"/>
          </w:p>
        </w:tc>
      </w:tr>
      <w:tr w:rsidR="00293678">
        <w:trPr>
          <w:jc w:val="center"/>
        </w:trPr>
        <w:tc>
          <w:tcPr>
            <w:tcW w:w="3662" w:type="dxa"/>
            <w:tcBorders>
              <w:top w:val="single" w:sz="4" w:space="0" w:color="000000"/>
              <w:left w:val="single" w:sz="4" w:space="0" w:color="000000"/>
              <w:bottom w:val="single" w:sz="4" w:space="0" w:color="000000"/>
              <w:right w:val="single" w:sz="4" w:space="0" w:color="000000"/>
            </w:tcBorders>
            <w:vAlign w:val="center"/>
          </w:tcPr>
          <w:p w:rsidR="00293678" w:rsidRDefault="00175CBC">
            <w:pPr>
              <w:rPr>
                <w:rFonts w:ascii="Arial" w:eastAsia="Arial" w:hAnsi="Arial" w:cs="Arial"/>
                <w:sz w:val="20"/>
                <w:szCs w:val="20"/>
              </w:rPr>
            </w:pPr>
            <w:r>
              <w:rPr>
                <w:rFonts w:ascii="Arial" w:eastAsia="Arial" w:hAnsi="Arial" w:cs="Arial"/>
                <w:sz w:val="20"/>
                <w:szCs w:val="20"/>
              </w:rPr>
              <w:t xml:space="preserve">Teoria dell’Organizzazione e Comportamento Organizzativo – Organization </w:t>
            </w:r>
            <w:proofErr w:type="spellStart"/>
            <w:r>
              <w:rPr>
                <w:rFonts w:ascii="Arial" w:eastAsia="Arial" w:hAnsi="Arial" w:cs="Arial"/>
                <w:sz w:val="20"/>
                <w:szCs w:val="20"/>
              </w:rPr>
              <w:t>theory</w:t>
            </w:r>
            <w:proofErr w:type="spellEnd"/>
            <w:r>
              <w:rPr>
                <w:rFonts w:ascii="Arial" w:eastAsia="Arial" w:hAnsi="Arial" w:cs="Arial"/>
                <w:sz w:val="20"/>
                <w:szCs w:val="20"/>
              </w:rPr>
              <w:t xml:space="preserve"> and </w:t>
            </w:r>
            <w:proofErr w:type="spellStart"/>
            <w:r>
              <w:rPr>
                <w:rFonts w:ascii="Arial" w:eastAsia="Arial" w:hAnsi="Arial" w:cs="Arial"/>
                <w:sz w:val="20"/>
                <w:szCs w:val="20"/>
              </w:rPr>
              <w:t>organization</w:t>
            </w:r>
            <w:proofErr w:type="spellEnd"/>
            <w:r>
              <w:rPr>
                <w:rFonts w:ascii="Arial" w:eastAsia="Arial" w:hAnsi="Arial" w:cs="Arial"/>
                <w:sz w:val="20"/>
                <w:szCs w:val="20"/>
              </w:rPr>
              <w:t xml:space="preserve"> </w:t>
            </w:r>
            <w:proofErr w:type="spellStart"/>
            <w:r>
              <w:rPr>
                <w:rFonts w:ascii="Arial" w:eastAsia="Arial" w:hAnsi="Arial" w:cs="Arial"/>
                <w:sz w:val="20"/>
                <w:szCs w:val="20"/>
              </w:rPr>
              <w:t>attitude</w:t>
            </w:r>
            <w:proofErr w:type="spellEnd"/>
          </w:p>
          <w:p w:rsidR="00293678" w:rsidRDefault="00175CBC">
            <w:pPr>
              <w:rPr>
                <w:rFonts w:ascii="Arial" w:eastAsia="Arial" w:hAnsi="Arial" w:cs="Arial"/>
                <w:sz w:val="18"/>
                <w:szCs w:val="18"/>
              </w:rPr>
            </w:pPr>
            <w:r>
              <w:rPr>
                <w:rFonts w:ascii="Arial" w:eastAsia="Arial" w:hAnsi="Arial" w:cs="Arial"/>
                <w:sz w:val="20"/>
                <w:szCs w:val="20"/>
              </w:rPr>
              <w:t>Prof. Andrea Bernardi</w:t>
            </w:r>
          </w:p>
        </w:tc>
        <w:tc>
          <w:tcPr>
            <w:tcW w:w="2123" w:type="dxa"/>
            <w:tcBorders>
              <w:top w:val="single" w:sz="4" w:space="0" w:color="000000"/>
              <w:left w:val="single" w:sz="4" w:space="0" w:color="000000"/>
              <w:bottom w:val="single" w:sz="4" w:space="0" w:color="000000"/>
              <w:right w:val="single" w:sz="4" w:space="0" w:color="000000"/>
            </w:tcBorders>
            <w:vAlign w:val="center"/>
          </w:tcPr>
          <w:p w:rsidR="00293678" w:rsidRDefault="00175CBC">
            <w:pPr>
              <w:rPr>
                <w:rFonts w:ascii="Arial" w:eastAsia="Arial" w:hAnsi="Arial" w:cs="Arial"/>
                <w:sz w:val="18"/>
                <w:szCs w:val="18"/>
              </w:rPr>
            </w:pPr>
            <w:r>
              <w:rPr>
                <w:rFonts w:ascii="Arial" w:eastAsia="Arial" w:hAnsi="Arial" w:cs="Arial"/>
                <w:color w:val="111111"/>
                <w:sz w:val="21"/>
                <w:szCs w:val="21"/>
              </w:rPr>
              <w:t>SECS-P/10</w:t>
            </w:r>
          </w:p>
        </w:tc>
        <w:tc>
          <w:tcPr>
            <w:tcW w:w="1177" w:type="dxa"/>
            <w:tcBorders>
              <w:top w:val="single" w:sz="4" w:space="0" w:color="000000"/>
              <w:left w:val="single" w:sz="4" w:space="0" w:color="000000"/>
              <w:bottom w:val="single" w:sz="4" w:space="0" w:color="000000"/>
              <w:right w:val="single" w:sz="4" w:space="0" w:color="000000"/>
            </w:tcBorders>
            <w:vAlign w:val="bottom"/>
          </w:tcPr>
          <w:p w:rsidR="00293678" w:rsidRDefault="00175CBC">
            <w:pPr>
              <w:rPr>
                <w:rFonts w:ascii="Arial" w:eastAsia="Arial" w:hAnsi="Arial" w:cs="Arial"/>
                <w:color w:val="111111"/>
                <w:sz w:val="20"/>
                <w:szCs w:val="20"/>
              </w:rPr>
            </w:pPr>
            <w:r>
              <w:rPr>
                <w:rFonts w:ascii="Arial" w:eastAsia="Arial" w:hAnsi="Arial" w:cs="Arial"/>
                <w:color w:val="111111"/>
                <w:sz w:val="20"/>
                <w:szCs w:val="20"/>
              </w:rPr>
              <w:t>2</w:t>
            </w:r>
          </w:p>
        </w:tc>
        <w:tc>
          <w:tcPr>
            <w:tcW w:w="1014" w:type="dxa"/>
            <w:tcBorders>
              <w:top w:val="single" w:sz="4" w:space="0" w:color="000000"/>
              <w:left w:val="single" w:sz="4" w:space="0" w:color="000000"/>
              <w:bottom w:val="single" w:sz="4" w:space="0" w:color="000000"/>
              <w:right w:val="single" w:sz="4" w:space="0" w:color="000000"/>
            </w:tcBorders>
            <w:vAlign w:val="center"/>
          </w:tcPr>
          <w:p w:rsidR="00293678" w:rsidRDefault="00175CBC">
            <w:pPr>
              <w:rPr>
                <w:rFonts w:ascii="Arial" w:eastAsia="Arial" w:hAnsi="Arial" w:cs="Arial"/>
                <w:b/>
                <w:color w:val="00000A"/>
                <w:sz w:val="20"/>
                <w:szCs w:val="20"/>
              </w:rPr>
            </w:pPr>
            <w:r>
              <w:rPr>
                <w:rFonts w:ascii="Arial" w:eastAsia="Arial" w:hAnsi="Arial" w:cs="Arial"/>
                <w:b/>
                <w:color w:val="111111"/>
                <w:sz w:val="20"/>
                <w:szCs w:val="20"/>
              </w:rPr>
              <w:t>8</w:t>
            </w:r>
          </w:p>
        </w:tc>
        <w:tc>
          <w:tcPr>
            <w:tcW w:w="1032" w:type="dxa"/>
            <w:tcBorders>
              <w:top w:val="single" w:sz="4" w:space="0" w:color="000000"/>
              <w:left w:val="single" w:sz="4" w:space="0" w:color="000000"/>
              <w:bottom w:val="single" w:sz="4" w:space="0" w:color="000000"/>
              <w:right w:val="single" w:sz="4" w:space="0" w:color="000000"/>
            </w:tcBorders>
          </w:tcPr>
          <w:p w:rsidR="00293678" w:rsidRDefault="00175CBC">
            <w:pPr>
              <w:rPr>
                <w:rFonts w:ascii="Arial" w:eastAsia="Arial" w:hAnsi="Arial" w:cs="Arial"/>
                <w:color w:val="111111"/>
              </w:rPr>
            </w:pPr>
            <w:r>
              <w:rPr>
                <w:rFonts w:ascii="Arial" w:eastAsia="Arial" w:hAnsi="Arial" w:cs="Arial"/>
                <w:color w:val="111111"/>
                <w:sz w:val="18"/>
                <w:szCs w:val="18"/>
              </w:rPr>
              <w:t xml:space="preserve">Lezioni frontali </w:t>
            </w:r>
          </w:p>
        </w:tc>
        <w:tc>
          <w:tcPr>
            <w:tcW w:w="1026" w:type="dxa"/>
            <w:tcBorders>
              <w:top w:val="single" w:sz="4" w:space="0" w:color="000000"/>
              <w:left w:val="single" w:sz="4" w:space="0" w:color="000000"/>
              <w:bottom w:val="single" w:sz="4" w:space="0" w:color="000000"/>
              <w:right w:val="single" w:sz="4" w:space="0" w:color="000000"/>
            </w:tcBorders>
          </w:tcPr>
          <w:p w:rsidR="00293678" w:rsidRDefault="00175CBC">
            <w:pPr>
              <w:rPr>
                <w:rFonts w:ascii="Arial" w:eastAsia="Arial" w:hAnsi="Arial" w:cs="Arial"/>
                <w:color w:val="111111"/>
              </w:rPr>
            </w:pPr>
            <w:proofErr w:type="gramStart"/>
            <w:r>
              <w:rPr>
                <w:rFonts w:ascii="Arial" w:eastAsia="Arial" w:hAnsi="Arial" w:cs="Arial"/>
                <w:color w:val="111111"/>
                <w:sz w:val="20"/>
                <w:szCs w:val="20"/>
              </w:rPr>
              <w:t>italiano</w:t>
            </w:r>
            <w:proofErr w:type="gramEnd"/>
          </w:p>
        </w:tc>
      </w:tr>
      <w:tr w:rsidR="00293678">
        <w:trPr>
          <w:jc w:val="center"/>
        </w:trPr>
        <w:tc>
          <w:tcPr>
            <w:tcW w:w="3662" w:type="dxa"/>
            <w:tcBorders>
              <w:top w:val="single" w:sz="4" w:space="0" w:color="000000"/>
              <w:left w:val="single" w:sz="4" w:space="0" w:color="000000"/>
              <w:bottom w:val="single" w:sz="4" w:space="0" w:color="000000"/>
              <w:right w:val="single" w:sz="4" w:space="0" w:color="000000"/>
            </w:tcBorders>
            <w:vAlign w:val="center"/>
          </w:tcPr>
          <w:p w:rsidR="00293678" w:rsidRPr="00BB1CEA" w:rsidRDefault="00175CBC">
            <w:pPr>
              <w:rPr>
                <w:rFonts w:ascii="Arial" w:eastAsia="Arial" w:hAnsi="Arial" w:cs="Arial"/>
                <w:sz w:val="20"/>
                <w:szCs w:val="20"/>
                <w:lang w:val="en-US"/>
              </w:rPr>
            </w:pPr>
            <w:r w:rsidRPr="00BB1CEA">
              <w:rPr>
                <w:rFonts w:ascii="Arial" w:eastAsia="Arial" w:hAnsi="Arial" w:cs="Arial"/>
                <w:sz w:val="18"/>
                <w:szCs w:val="18"/>
                <w:lang w:val="en-US"/>
              </w:rPr>
              <w:t xml:space="preserve">Marketing e </w:t>
            </w:r>
            <w:proofErr w:type="spellStart"/>
            <w:r w:rsidRPr="00BB1CEA">
              <w:rPr>
                <w:rFonts w:ascii="Arial" w:eastAsia="Arial" w:hAnsi="Arial" w:cs="Arial"/>
                <w:sz w:val="18"/>
                <w:szCs w:val="18"/>
                <w:lang w:val="en-US"/>
              </w:rPr>
              <w:t>Comunicazione</w:t>
            </w:r>
            <w:proofErr w:type="spellEnd"/>
            <w:r w:rsidRPr="00BB1CEA">
              <w:rPr>
                <w:rFonts w:ascii="Arial" w:eastAsia="Arial" w:hAnsi="Arial" w:cs="Arial"/>
                <w:sz w:val="20"/>
                <w:szCs w:val="20"/>
                <w:lang w:val="en-US"/>
              </w:rPr>
              <w:t xml:space="preserve"> – Marketing and communication</w:t>
            </w:r>
          </w:p>
          <w:p w:rsidR="00293678" w:rsidRDefault="00175CBC">
            <w:pPr>
              <w:rPr>
                <w:rFonts w:ascii="Arial" w:eastAsia="Arial" w:hAnsi="Arial" w:cs="Arial"/>
                <w:sz w:val="18"/>
                <w:szCs w:val="18"/>
              </w:rPr>
            </w:pPr>
            <w:r>
              <w:rPr>
                <w:rFonts w:ascii="Arial" w:eastAsia="Arial" w:hAnsi="Arial" w:cs="Arial"/>
                <w:sz w:val="20"/>
                <w:szCs w:val="20"/>
              </w:rPr>
              <w:t>Dott.ssa Sara Vicari</w:t>
            </w:r>
          </w:p>
        </w:tc>
        <w:tc>
          <w:tcPr>
            <w:tcW w:w="2123" w:type="dxa"/>
            <w:tcBorders>
              <w:top w:val="single" w:sz="4" w:space="0" w:color="000000"/>
              <w:left w:val="single" w:sz="4" w:space="0" w:color="000000"/>
              <w:bottom w:val="single" w:sz="4" w:space="0" w:color="000000"/>
              <w:right w:val="single" w:sz="4" w:space="0" w:color="000000"/>
            </w:tcBorders>
            <w:vAlign w:val="center"/>
          </w:tcPr>
          <w:p w:rsidR="00293678" w:rsidRDefault="00175CBC">
            <w:pPr>
              <w:rPr>
                <w:rFonts w:ascii="Arial" w:eastAsia="Arial" w:hAnsi="Arial" w:cs="Arial"/>
                <w:sz w:val="18"/>
                <w:szCs w:val="18"/>
              </w:rPr>
            </w:pPr>
            <w:r>
              <w:rPr>
                <w:rFonts w:ascii="Arial" w:eastAsia="Arial" w:hAnsi="Arial" w:cs="Arial"/>
                <w:color w:val="111111"/>
                <w:sz w:val="21"/>
                <w:szCs w:val="21"/>
              </w:rPr>
              <w:t>SECS-P/08</w:t>
            </w:r>
          </w:p>
        </w:tc>
        <w:tc>
          <w:tcPr>
            <w:tcW w:w="1177" w:type="dxa"/>
            <w:tcBorders>
              <w:top w:val="single" w:sz="4" w:space="0" w:color="000000"/>
              <w:left w:val="single" w:sz="4" w:space="0" w:color="000000"/>
              <w:bottom w:val="single" w:sz="4" w:space="0" w:color="000000"/>
              <w:right w:val="single" w:sz="4" w:space="0" w:color="000000"/>
            </w:tcBorders>
            <w:vAlign w:val="bottom"/>
          </w:tcPr>
          <w:p w:rsidR="00293678" w:rsidRDefault="00175CBC">
            <w:pPr>
              <w:rPr>
                <w:rFonts w:ascii="Arial" w:eastAsia="Arial" w:hAnsi="Arial" w:cs="Arial"/>
                <w:color w:val="111111"/>
                <w:sz w:val="20"/>
                <w:szCs w:val="20"/>
              </w:rPr>
            </w:pPr>
            <w:r>
              <w:rPr>
                <w:rFonts w:ascii="Arial" w:eastAsia="Arial" w:hAnsi="Arial" w:cs="Arial"/>
                <w:color w:val="111111"/>
                <w:sz w:val="20"/>
                <w:szCs w:val="20"/>
              </w:rPr>
              <w:t>2</w:t>
            </w:r>
          </w:p>
        </w:tc>
        <w:tc>
          <w:tcPr>
            <w:tcW w:w="1014" w:type="dxa"/>
            <w:tcBorders>
              <w:top w:val="single" w:sz="4" w:space="0" w:color="000000"/>
              <w:left w:val="single" w:sz="4" w:space="0" w:color="000000"/>
              <w:bottom w:val="single" w:sz="4" w:space="0" w:color="000000"/>
              <w:right w:val="single" w:sz="4" w:space="0" w:color="000000"/>
            </w:tcBorders>
            <w:vAlign w:val="center"/>
          </w:tcPr>
          <w:p w:rsidR="00293678" w:rsidRDefault="00175CBC">
            <w:pPr>
              <w:rPr>
                <w:rFonts w:ascii="Arial" w:eastAsia="Arial" w:hAnsi="Arial" w:cs="Arial"/>
                <w:b/>
                <w:color w:val="00000A"/>
                <w:sz w:val="20"/>
                <w:szCs w:val="20"/>
              </w:rPr>
            </w:pPr>
            <w:r>
              <w:rPr>
                <w:rFonts w:ascii="Arial" w:eastAsia="Arial" w:hAnsi="Arial" w:cs="Arial"/>
                <w:b/>
                <w:color w:val="111111"/>
                <w:sz w:val="20"/>
                <w:szCs w:val="20"/>
              </w:rPr>
              <w:t>12</w:t>
            </w:r>
          </w:p>
        </w:tc>
        <w:tc>
          <w:tcPr>
            <w:tcW w:w="1032" w:type="dxa"/>
            <w:tcBorders>
              <w:top w:val="single" w:sz="4" w:space="0" w:color="000000"/>
              <w:left w:val="single" w:sz="4" w:space="0" w:color="000000"/>
              <w:bottom w:val="single" w:sz="4" w:space="0" w:color="000000"/>
              <w:right w:val="single" w:sz="4" w:space="0" w:color="000000"/>
            </w:tcBorders>
          </w:tcPr>
          <w:p w:rsidR="00293678" w:rsidRDefault="00175CBC">
            <w:pPr>
              <w:rPr>
                <w:rFonts w:ascii="Arial" w:eastAsia="Arial" w:hAnsi="Arial" w:cs="Arial"/>
                <w:color w:val="111111"/>
              </w:rPr>
            </w:pPr>
            <w:r>
              <w:rPr>
                <w:rFonts w:ascii="Arial" w:eastAsia="Arial" w:hAnsi="Arial" w:cs="Arial"/>
                <w:color w:val="111111"/>
                <w:sz w:val="18"/>
                <w:szCs w:val="18"/>
              </w:rPr>
              <w:t xml:space="preserve">Lezioni frontali </w:t>
            </w:r>
          </w:p>
        </w:tc>
        <w:tc>
          <w:tcPr>
            <w:tcW w:w="1026" w:type="dxa"/>
            <w:tcBorders>
              <w:top w:val="single" w:sz="4" w:space="0" w:color="000000"/>
              <w:left w:val="single" w:sz="4" w:space="0" w:color="000000"/>
              <w:bottom w:val="single" w:sz="4" w:space="0" w:color="000000"/>
              <w:right w:val="single" w:sz="4" w:space="0" w:color="000000"/>
            </w:tcBorders>
          </w:tcPr>
          <w:p w:rsidR="00293678" w:rsidRDefault="00175CBC">
            <w:pPr>
              <w:rPr>
                <w:rFonts w:ascii="Arial" w:eastAsia="Arial" w:hAnsi="Arial" w:cs="Arial"/>
                <w:color w:val="111111"/>
              </w:rPr>
            </w:pPr>
            <w:proofErr w:type="gramStart"/>
            <w:r>
              <w:rPr>
                <w:rFonts w:ascii="Arial" w:eastAsia="Arial" w:hAnsi="Arial" w:cs="Arial"/>
                <w:color w:val="111111"/>
                <w:sz w:val="20"/>
                <w:szCs w:val="20"/>
              </w:rPr>
              <w:t>italiano</w:t>
            </w:r>
            <w:proofErr w:type="gramEnd"/>
          </w:p>
        </w:tc>
      </w:tr>
    </w:tbl>
    <w:p w:rsidR="00293678" w:rsidRDefault="00293678">
      <w:pPr>
        <w:rPr>
          <w:rFonts w:ascii="Arial" w:eastAsia="Arial" w:hAnsi="Arial" w:cs="Arial"/>
          <w:highlight w:val="green"/>
        </w:rPr>
      </w:pPr>
    </w:p>
    <w:p w:rsidR="00293678" w:rsidRDefault="00293678">
      <w:pPr>
        <w:pStyle w:val="Titolo"/>
        <w:contextualSpacing w:val="0"/>
        <w:rPr>
          <w:rFonts w:ascii="Arial" w:eastAsia="Arial" w:hAnsi="Arial" w:cs="Arial"/>
          <w:sz w:val="24"/>
          <w:szCs w:val="24"/>
          <w:highlight w:val="green"/>
        </w:rPr>
      </w:pPr>
    </w:p>
    <w:p w:rsidR="00293678" w:rsidRDefault="00175CBC">
      <w:pPr>
        <w:pStyle w:val="Titolo"/>
        <w:contextualSpacing w:val="0"/>
        <w:rPr>
          <w:rFonts w:ascii="Arial" w:eastAsia="Arial" w:hAnsi="Arial" w:cs="Arial"/>
          <w:sz w:val="30"/>
          <w:szCs w:val="30"/>
        </w:rPr>
      </w:pPr>
      <w:r>
        <w:rPr>
          <w:rFonts w:ascii="Arial" w:eastAsia="Arial" w:hAnsi="Arial" w:cs="Arial"/>
          <w:sz w:val="30"/>
          <w:szCs w:val="30"/>
        </w:rPr>
        <w:t>Obiettivi formativi</w:t>
      </w:r>
    </w:p>
    <w:p w:rsidR="00293678" w:rsidRDefault="00293678">
      <w:pPr>
        <w:rPr>
          <w:rFonts w:ascii="Arial" w:eastAsia="Arial" w:hAnsi="Arial" w:cs="Arial"/>
          <w:color w:val="111111"/>
        </w:rPr>
      </w:pPr>
    </w:p>
    <w:tbl>
      <w:tblPr>
        <w:tblStyle w:val="a5"/>
        <w:tblW w:w="10034"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3740"/>
        <w:gridCol w:w="6294"/>
      </w:tblGrid>
      <w:tr w:rsidR="00293678">
        <w:trPr>
          <w:jc w:val="center"/>
        </w:trPr>
        <w:tc>
          <w:tcPr>
            <w:tcW w:w="3740" w:type="dxa"/>
            <w:tcBorders>
              <w:top w:val="single" w:sz="4" w:space="0" w:color="00000A"/>
              <w:left w:val="single" w:sz="4" w:space="0" w:color="00000A"/>
              <w:bottom w:val="single" w:sz="4" w:space="0" w:color="00000A"/>
              <w:right w:val="single" w:sz="4" w:space="0" w:color="00000A"/>
            </w:tcBorders>
          </w:tcPr>
          <w:p w:rsidR="00293678" w:rsidRDefault="00175CBC">
            <w:pPr>
              <w:jc w:val="center"/>
              <w:rPr>
                <w:rFonts w:ascii="Arial" w:eastAsia="Arial" w:hAnsi="Arial" w:cs="Arial"/>
                <w:b/>
                <w:color w:val="00000A"/>
                <w:sz w:val="22"/>
                <w:szCs w:val="22"/>
              </w:rPr>
            </w:pPr>
            <w:r>
              <w:rPr>
                <w:rFonts w:ascii="Arial" w:eastAsia="Arial" w:hAnsi="Arial" w:cs="Arial"/>
                <w:b/>
                <w:color w:val="111111"/>
                <w:sz w:val="22"/>
                <w:szCs w:val="22"/>
              </w:rPr>
              <w:t>Attività formativa</w:t>
            </w:r>
          </w:p>
        </w:tc>
        <w:tc>
          <w:tcPr>
            <w:tcW w:w="6294" w:type="dxa"/>
            <w:tcBorders>
              <w:top w:val="single" w:sz="4" w:space="0" w:color="00000A"/>
              <w:left w:val="single" w:sz="4" w:space="0" w:color="00000A"/>
              <w:bottom w:val="single" w:sz="4" w:space="0" w:color="00000A"/>
              <w:right w:val="single" w:sz="4" w:space="0" w:color="00000A"/>
            </w:tcBorders>
            <w:vAlign w:val="center"/>
          </w:tcPr>
          <w:p w:rsidR="00293678" w:rsidRDefault="00175CBC">
            <w:pPr>
              <w:jc w:val="center"/>
              <w:rPr>
                <w:rFonts w:ascii="Arial" w:eastAsia="Arial" w:hAnsi="Arial" w:cs="Arial"/>
                <w:b/>
                <w:sz w:val="22"/>
                <w:szCs w:val="22"/>
              </w:rPr>
            </w:pPr>
            <w:r>
              <w:rPr>
                <w:rFonts w:ascii="Arial" w:eastAsia="Arial" w:hAnsi="Arial" w:cs="Arial"/>
                <w:b/>
                <w:color w:val="111111"/>
                <w:sz w:val="22"/>
                <w:szCs w:val="22"/>
              </w:rPr>
              <w:t>Obiettivo formativo / Programma</w:t>
            </w:r>
          </w:p>
        </w:tc>
      </w:tr>
      <w:tr w:rsidR="00293678">
        <w:trPr>
          <w:jc w:val="center"/>
        </w:trPr>
        <w:tc>
          <w:tcPr>
            <w:tcW w:w="3740" w:type="dxa"/>
            <w:tcBorders>
              <w:top w:val="single" w:sz="4" w:space="0" w:color="00000A"/>
              <w:left w:val="single" w:sz="4" w:space="0" w:color="00000A"/>
              <w:bottom w:val="single" w:sz="4" w:space="0" w:color="00000A"/>
              <w:right w:val="single" w:sz="4" w:space="0" w:color="00000A"/>
            </w:tcBorders>
          </w:tcPr>
          <w:p w:rsidR="00293678" w:rsidRDefault="00175CBC">
            <w:pPr>
              <w:jc w:val="center"/>
              <w:rPr>
                <w:rFonts w:ascii="Arial" w:eastAsia="Arial" w:hAnsi="Arial" w:cs="Arial"/>
                <w:b/>
                <w:sz w:val="22"/>
                <w:szCs w:val="22"/>
              </w:rPr>
            </w:pPr>
            <w:r>
              <w:rPr>
                <w:rFonts w:ascii="Arial" w:eastAsia="Arial" w:hAnsi="Arial" w:cs="Arial"/>
                <w:b/>
                <w:color w:val="111111"/>
                <w:sz w:val="22"/>
                <w:szCs w:val="22"/>
              </w:rPr>
              <w:t xml:space="preserve">Modulo di Diritto </w:t>
            </w:r>
          </w:p>
        </w:tc>
        <w:tc>
          <w:tcPr>
            <w:tcW w:w="6294" w:type="dxa"/>
            <w:tcBorders>
              <w:top w:val="single" w:sz="4" w:space="0" w:color="00000A"/>
              <w:left w:val="single" w:sz="4" w:space="0" w:color="00000A"/>
              <w:bottom w:val="single" w:sz="4" w:space="0" w:color="00000A"/>
              <w:right w:val="single" w:sz="4" w:space="0" w:color="00000A"/>
            </w:tcBorders>
            <w:vAlign w:val="center"/>
          </w:tcPr>
          <w:p w:rsidR="00293678" w:rsidRDefault="00175CBC">
            <w:pPr>
              <w:rPr>
                <w:rFonts w:ascii="Arial" w:eastAsia="Arial" w:hAnsi="Arial" w:cs="Arial"/>
                <w:sz w:val="20"/>
                <w:szCs w:val="20"/>
              </w:rPr>
            </w:pPr>
            <w:r>
              <w:rPr>
                <w:rFonts w:ascii="Arial" w:eastAsia="Arial" w:hAnsi="Arial" w:cs="Arial"/>
                <w:color w:val="111111"/>
                <w:sz w:val="20"/>
                <w:szCs w:val="20"/>
              </w:rPr>
              <w:t>Il modulo di diritto del Master è stato progettato per rispondere ad un duplice obiettivo: inquadrare il modello organizzativo delle cooperative nel più generale contesto dell’impresa collettiva societaria e non societaria e delineare, in secondo luogo, la disciplina specifica dettata per tale particolare codice organizzativo d’impresa.</w:t>
            </w:r>
          </w:p>
          <w:p w:rsidR="00293678" w:rsidRDefault="00175CBC">
            <w:pPr>
              <w:rPr>
                <w:rFonts w:ascii="Arial" w:eastAsia="Arial" w:hAnsi="Arial" w:cs="Arial"/>
                <w:sz w:val="20"/>
                <w:szCs w:val="20"/>
              </w:rPr>
            </w:pPr>
            <w:r>
              <w:rPr>
                <w:rFonts w:ascii="Arial" w:eastAsia="Arial" w:hAnsi="Arial" w:cs="Arial"/>
                <w:color w:val="111111"/>
                <w:sz w:val="20"/>
                <w:szCs w:val="20"/>
              </w:rPr>
              <w:t>Il programma delle lezioni è articolato in sessioni dedicate all’esame dei seguenti aspetti:</w:t>
            </w:r>
          </w:p>
          <w:p w:rsidR="00293678" w:rsidRDefault="00175CBC">
            <w:pPr>
              <w:rPr>
                <w:rFonts w:ascii="Arial" w:eastAsia="Arial" w:hAnsi="Arial" w:cs="Arial"/>
                <w:sz w:val="20"/>
                <w:szCs w:val="20"/>
              </w:rPr>
            </w:pPr>
            <w:r>
              <w:rPr>
                <w:rFonts w:ascii="Arial" w:eastAsia="Arial" w:hAnsi="Arial" w:cs="Arial"/>
                <w:color w:val="111111"/>
                <w:sz w:val="20"/>
                <w:szCs w:val="20"/>
              </w:rPr>
              <w:t>1. L’impresa individuale e collettiva;</w:t>
            </w:r>
          </w:p>
          <w:p w:rsidR="00293678" w:rsidRDefault="00175CBC">
            <w:pPr>
              <w:rPr>
                <w:rFonts w:ascii="Arial" w:eastAsia="Arial" w:hAnsi="Arial" w:cs="Arial"/>
                <w:sz w:val="20"/>
                <w:szCs w:val="20"/>
              </w:rPr>
            </w:pPr>
            <w:r>
              <w:rPr>
                <w:rFonts w:ascii="Arial" w:eastAsia="Arial" w:hAnsi="Arial" w:cs="Arial"/>
                <w:color w:val="111111"/>
                <w:sz w:val="20"/>
                <w:szCs w:val="20"/>
              </w:rPr>
              <w:t>2. L’azienda e la rappresentanza commerciale;</w:t>
            </w:r>
          </w:p>
          <w:p w:rsidR="00293678" w:rsidRDefault="00175CBC">
            <w:pPr>
              <w:rPr>
                <w:rFonts w:ascii="Arial" w:eastAsia="Arial" w:hAnsi="Arial" w:cs="Arial"/>
                <w:sz w:val="20"/>
                <w:szCs w:val="20"/>
              </w:rPr>
            </w:pPr>
            <w:r>
              <w:rPr>
                <w:rFonts w:ascii="Arial" w:eastAsia="Arial" w:hAnsi="Arial" w:cs="Arial"/>
                <w:color w:val="111111"/>
                <w:sz w:val="20"/>
                <w:szCs w:val="20"/>
              </w:rPr>
              <w:t>3. Lo statuto dell’imprenditore collettivo;</w:t>
            </w:r>
          </w:p>
          <w:p w:rsidR="00293678" w:rsidRDefault="00175CBC">
            <w:pPr>
              <w:rPr>
                <w:rFonts w:ascii="Arial" w:eastAsia="Arial" w:hAnsi="Arial" w:cs="Arial"/>
                <w:sz w:val="20"/>
                <w:szCs w:val="20"/>
              </w:rPr>
            </w:pPr>
            <w:r>
              <w:rPr>
                <w:rFonts w:ascii="Arial" w:eastAsia="Arial" w:hAnsi="Arial" w:cs="Arial"/>
                <w:color w:val="111111"/>
                <w:sz w:val="20"/>
                <w:szCs w:val="20"/>
              </w:rPr>
              <w:t>4. Le società: nozione e scopo;</w:t>
            </w:r>
          </w:p>
          <w:p w:rsidR="00293678" w:rsidRDefault="00175CBC">
            <w:pPr>
              <w:rPr>
                <w:rFonts w:ascii="Arial" w:eastAsia="Arial" w:hAnsi="Arial" w:cs="Arial"/>
                <w:sz w:val="20"/>
                <w:szCs w:val="20"/>
              </w:rPr>
            </w:pPr>
            <w:r>
              <w:rPr>
                <w:rFonts w:ascii="Arial" w:eastAsia="Arial" w:hAnsi="Arial" w:cs="Arial"/>
                <w:color w:val="111111"/>
                <w:sz w:val="20"/>
                <w:szCs w:val="20"/>
              </w:rPr>
              <w:t>5. I tipi di società;</w:t>
            </w:r>
          </w:p>
          <w:p w:rsidR="00293678" w:rsidRDefault="00175CBC">
            <w:pPr>
              <w:rPr>
                <w:rFonts w:ascii="Arial" w:eastAsia="Arial" w:hAnsi="Arial" w:cs="Arial"/>
                <w:sz w:val="20"/>
                <w:szCs w:val="20"/>
              </w:rPr>
            </w:pPr>
            <w:r>
              <w:rPr>
                <w:rFonts w:ascii="Arial" w:eastAsia="Arial" w:hAnsi="Arial" w:cs="Arial"/>
                <w:color w:val="111111"/>
                <w:sz w:val="20"/>
                <w:szCs w:val="20"/>
              </w:rPr>
              <w:t>6. Le società di persone;</w:t>
            </w:r>
          </w:p>
          <w:p w:rsidR="00293678" w:rsidRDefault="00175CBC">
            <w:pPr>
              <w:rPr>
                <w:rFonts w:ascii="Arial" w:eastAsia="Arial" w:hAnsi="Arial" w:cs="Arial"/>
                <w:sz w:val="20"/>
                <w:szCs w:val="20"/>
              </w:rPr>
            </w:pPr>
            <w:r>
              <w:rPr>
                <w:rFonts w:ascii="Arial" w:eastAsia="Arial" w:hAnsi="Arial" w:cs="Arial"/>
                <w:color w:val="111111"/>
                <w:sz w:val="20"/>
                <w:szCs w:val="20"/>
              </w:rPr>
              <w:t>7. La società per azioni;</w:t>
            </w:r>
          </w:p>
          <w:p w:rsidR="00293678" w:rsidRDefault="00175CBC">
            <w:pPr>
              <w:rPr>
                <w:rFonts w:ascii="Arial" w:eastAsia="Arial" w:hAnsi="Arial" w:cs="Arial"/>
                <w:sz w:val="20"/>
                <w:szCs w:val="20"/>
              </w:rPr>
            </w:pPr>
            <w:r>
              <w:rPr>
                <w:rFonts w:ascii="Arial" w:eastAsia="Arial" w:hAnsi="Arial" w:cs="Arial"/>
                <w:color w:val="111111"/>
                <w:sz w:val="20"/>
                <w:szCs w:val="20"/>
              </w:rPr>
              <w:t>8. La società a responsabilità limitata;</w:t>
            </w:r>
          </w:p>
          <w:p w:rsidR="00293678" w:rsidRDefault="00175CBC">
            <w:pPr>
              <w:rPr>
                <w:rFonts w:ascii="Arial" w:eastAsia="Arial" w:hAnsi="Arial" w:cs="Arial"/>
                <w:sz w:val="20"/>
                <w:szCs w:val="20"/>
              </w:rPr>
            </w:pPr>
            <w:r>
              <w:rPr>
                <w:rFonts w:ascii="Arial" w:eastAsia="Arial" w:hAnsi="Arial" w:cs="Arial"/>
                <w:color w:val="111111"/>
                <w:sz w:val="20"/>
                <w:szCs w:val="20"/>
              </w:rPr>
              <w:t>9. Le operazioni straordinarie (trasformazione, fusione e scissione);</w:t>
            </w:r>
          </w:p>
          <w:p w:rsidR="00293678" w:rsidRDefault="00175CBC">
            <w:pPr>
              <w:rPr>
                <w:rFonts w:ascii="Arial" w:eastAsia="Arial" w:hAnsi="Arial" w:cs="Arial"/>
                <w:sz w:val="20"/>
                <w:szCs w:val="20"/>
              </w:rPr>
            </w:pPr>
            <w:r>
              <w:rPr>
                <w:rFonts w:ascii="Arial" w:eastAsia="Arial" w:hAnsi="Arial" w:cs="Arial"/>
                <w:color w:val="111111"/>
                <w:sz w:val="20"/>
                <w:szCs w:val="20"/>
              </w:rPr>
              <w:t>10. L’art. 45 della Costituzione e la funzione sociale delle cooperative;</w:t>
            </w:r>
          </w:p>
          <w:p w:rsidR="00293678" w:rsidRDefault="00175CBC">
            <w:pPr>
              <w:rPr>
                <w:rFonts w:ascii="Arial" w:eastAsia="Arial" w:hAnsi="Arial" w:cs="Arial"/>
                <w:sz w:val="20"/>
                <w:szCs w:val="20"/>
              </w:rPr>
            </w:pPr>
            <w:r>
              <w:rPr>
                <w:rFonts w:ascii="Arial" w:eastAsia="Arial" w:hAnsi="Arial" w:cs="Arial"/>
                <w:color w:val="111111"/>
                <w:sz w:val="20"/>
                <w:szCs w:val="20"/>
              </w:rPr>
              <w:t xml:space="preserve">11. Il sistema </w:t>
            </w:r>
            <w:proofErr w:type="spellStart"/>
            <w:r>
              <w:rPr>
                <w:rFonts w:ascii="Arial" w:eastAsia="Arial" w:hAnsi="Arial" w:cs="Arial"/>
                <w:color w:val="111111"/>
                <w:sz w:val="20"/>
                <w:szCs w:val="20"/>
              </w:rPr>
              <w:t>codicistico</w:t>
            </w:r>
            <w:proofErr w:type="spellEnd"/>
            <w:r>
              <w:rPr>
                <w:rFonts w:ascii="Arial" w:eastAsia="Arial" w:hAnsi="Arial" w:cs="Arial"/>
                <w:color w:val="111111"/>
                <w:sz w:val="20"/>
                <w:szCs w:val="20"/>
              </w:rPr>
              <w:t xml:space="preserve"> del 1942 e la successiva evoluzione legislativa in materia di società cooperative (legge 904/77, legge 59/92, D. </w:t>
            </w:r>
            <w:proofErr w:type="spellStart"/>
            <w:r>
              <w:rPr>
                <w:rFonts w:ascii="Arial" w:eastAsia="Arial" w:hAnsi="Arial" w:cs="Arial"/>
                <w:color w:val="111111"/>
                <w:sz w:val="20"/>
                <w:szCs w:val="20"/>
              </w:rPr>
              <w:t>lgs</w:t>
            </w:r>
            <w:proofErr w:type="spellEnd"/>
            <w:r>
              <w:rPr>
                <w:rFonts w:ascii="Arial" w:eastAsia="Arial" w:hAnsi="Arial" w:cs="Arial"/>
                <w:color w:val="111111"/>
                <w:sz w:val="20"/>
                <w:szCs w:val="20"/>
              </w:rPr>
              <w:t xml:space="preserve">. n. 58/1998 e D. </w:t>
            </w:r>
            <w:proofErr w:type="spellStart"/>
            <w:r>
              <w:rPr>
                <w:rFonts w:ascii="Arial" w:eastAsia="Arial" w:hAnsi="Arial" w:cs="Arial"/>
                <w:color w:val="111111"/>
                <w:sz w:val="20"/>
                <w:szCs w:val="20"/>
              </w:rPr>
              <w:t>lgs</w:t>
            </w:r>
            <w:proofErr w:type="spellEnd"/>
            <w:r>
              <w:rPr>
                <w:rFonts w:ascii="Arial" w:eastAsia="Arial" w:hAnsi="Arial" w:cs="Arial"/>
                <w:color w:val="111111"/>
                <w:sz w:val="20"/>
                <w:szCs w:val="20"/>
              </w:rPr>
              <w:t>. n. 6/2003);</w:t>
            </w:r>
          </w:p>
          <w:p w:rsidR="00293678" w:rsidRDefault="00175CBC">
            <w:pPr>
              <w:rPr>
                <w:rFonts w:ascii="Arial" w:eastAsia="Arial" w:hAnsi="Arial" w:cs="Arial"/>
                <w:sz w:val="20"/>
                <w:szCs w:val="20"/>
              </w:rPr>
            </w:pPr>
            <w:r>
              <w:rPr>
                <w:rFonts w:ascii="Arial" w:eastAsia="Arial" w:hAnsi="Arial" w:cs="Arial"/>
                <w:color w:val="111111"/>
                <w:sz w:val="20"/>
                <w:szCs w:val="20"/>
              </w:rPr>
              <w:t>12. Lo scopo mutualistico e la mutualità prevalente;</w:t>
            </w:r>
          </w:p>
          <w:p w:rsidR="00293678" w:rsidRDefault="00175CBC">
            <w:pPr>
              <w:rPr>
                <w:rFonts w:ascii="Arial" w:eastAsia="Arial" w:hAnsi="Arial" w:cs="Arial"/>
                <w:sz w:val="20"/>
                <w:szCs w:val="20"/>
              </w:rPr>
            </w:pPr>
            <w:r>
              <w:rPr>
                <w:rFonts w:ascii="Arial" w:eastAsia="Arial" w:hAnsi="Arial" w:cs="Arial"/>
                <w:color w:val="111111"/>
                <w:sz w:val="20"/>
                <w:szCs w:val="20"/>
              </w:rPr>
              <w:t>13. I soci e il rapporto mutualistico: utili e ristorni;</w:t>
            </w:r>
          </w:p>
          <w:p w:rsidR="00293678" w:rsidRDefault="00175CBC">
            <w:pPr>
              <w:rPr>
                <w:rFonts w:ascii="Arial" w:eastAsia="Arial" w:hAnsi="Arial" w:cs="Arial"/>
                <w:sz w:val="20"/>
                <w:szCs w:val="20"/>
              </w:rPr>
            </w:pPr>
            <w:r>
              <w:rPr>
                <w:rFonts w:ascii="Arial" w:eastAsia="Arial" w:hAnsi="Arial" w:cs="Arial"/>
                <w:color w:val="111111"/>
                <w:sz w:val="20"/>
                <w:szCs w:val="20"/>
              </w:rPr>
              <w:t>14. I profili organizzativi caratteristici: la porta aperta, la variabilità del capitale ed il principio democratico;</w:t>
            </w:r>
          </w:p>
          <w:p w:rsidR="00293678" w:rsidRDefault="00175CBC">
            <w:pPr>
              <w:rPr>
                <w:rFonts w:ascii="Arial" w:eastAsia="Arial" w:hAnsi="Arial" w:cs="Arial"/>
                <w:sz w:val="20"/>
                <w:szCs w:val="20"/>
              </w:rPr>
            </w:pPr>
            <w:r>
              <w:rPr>
                <w:rFonts w:ascii="Arial" w:eastAsia="Arial" w:hAnsi="Arial" w:cs="Arial"/>
                <w:color w:val="111111"/>
                <w:sz w:val="20"/>
                <w:szCs w:val="20"/>
              </w:rPr>
              <w:lastRenderedPageBreak/>
              <w:t xml:space="preserve">15. Forme e tipi di cooperative: </w:t>
            </w:r>
            <w:proofErr w:type="spellStart"/>
            <w:r>
              <w:rPr>
                <w:rFonts w:ascii="Arial" w:eastAsia="Arial" w:hAnsi="Arial" w:cs="Arial"/>
                <w:color w:val="111111"/>
                <w:sz w:val="20"/>
                <w:szCs w:val="20"/>
              </w:rPr>
              <w:t>s.p.a.</w:t>
            </w:r>
            <w:proofErr w:type="spellEnd"/>
            <w:r>
              <w:rPr>
                <w:rFonts w:ascii="Arial" w:eastAsia="Arial" w:hAnsi="Arial" w:cs="Arial"/>
                <w:color w:val="111111"/>
                <w:sz w:val="20"/>
                <w:szCs w:val="20"/>
              </w:rPr>
              <w:t xml:space="preserve"> e s.r.l.;</w:t>
            </w:r>
          </w:p>
          <w:p w:rsidR="00293678" w:rsidRDefault="00175CBC">
            <w:pPr>
              <w:rPr>
                <w:rFonts w:ascii="Arial" w:eastAsia="Arial" w:hAnsi="Arial" w:cs="Arial"/>
                <w:sz w:val="20"/>
                <w:szCs w:val="20"/>
              </w:rPr>
            </w:pPr>
            <w:r>
              <w:rPr>
                <w:rFonts w:ascii="Arial" w:eastAsia="Arial" w:hAnsi="Arial" w:cs="Arial"/>
                <w:color w:val="111111"/>
                <w:sz w:val="20"/>
                <w:szCs w:val="20"/>
              </w:rPr>
              <w:t>16. Il problema della capitalizzazione delle cooperative: azioni, quote e strumenti finanziari;</w:t>
            </w:r>
          </w:p>
          <w:p w:rsidR="00293678" w:rsidRDefault="00175CBC">
            <w:pPr>
              <w:rPr>
                <w:rFonts w:ascii="Arial" w:eastAsia="Arial" w:hAnsi="Arial" w:cs="Arial"/>
                <w:sz w:val="20"/>
                <w:szCs w:val="20"/>
              </w:rPr>
            </w:pPr>
            <w:r>
              <w:rPr>
                <w:rFonts w:ascii="Arial" w:eastAsia="Arial" w:hAnsi="Arial" w:cs="Arial"/>
                <w:color w:val="111111"/>
                <w:sz w:val="20"/>
                <w:szCs w:val="20"/>
              </w:rPr>
              <w:t xml:space="preserve">17. La corporate </w:t>
            </w:r>
            <w:proofErr w:type="spellStart"/>
            <w:r>
              <w:rPr>
                <w:rFonts w:ascii="Arial" w:eastAsia="Arial" w:hAnsi="Arial" w:cs="Arial"/>
                <w:color w:val="111111"/>
                <w:sz w:val="20"/>
                <w:szCs w:val="20"/>
              </w:rPr>
              <w:t>governance</w:t>
            </w:r>
            <w:proofErr w:type="spellEnd"/>
            <w:r>
              <w:rPr>
                <w:rFonts w:ascii="Arial" w:eastAsia="Arial" w:hAnsi="Arial" w:cs="Arial"/>
                <w:color w:val="111111"/>
                <w:sz w:val="20"/>
                <w:szCs w:val="20"/>
              </w:rPr>
              <w:t xml:space="preserve"> e i controlli interni ed esterni;</w:t>
            </w:r>
          </w:p>
          <w:p w:rsidR="00293678" w:rsidRDefault="00175CBC">
            <w:pPr>
              <w:rPr>
                <w:rFonts w:ascii="Arial" w:eastAsia="Arial" w:hAnsi="Arial" w:cs="Arial"/>
                <w:sz w:val="20"/>
                <w:szCs w:val="20"/>
              </w:rPr>
            </w:pPr>
            <w:r>
              <w:rPr>
                <w:rFonts w:ascii="Arial" w:eastAsia="Arial" w:hAnsi="Arial" w:cs="Arial"/>
                <w:color w:val="111111"/>
                <w:sz w:val="20"/>
                <w:szCs w:val="20"/>
              </w:rPr>
              <w:t>18. Il gruppo cooperativo paritetico;</w:t>
            </w:r>
          </w:p>
          <w:p w:rsidR="00293678" w:rsidRDefault="00175CBC">
            <w:pPr>
              <w:rPr>
                <w:rFonts w:ascii="Arial" w:eastAsia="Arial" w:hAnsi="Arial" w:cs="Arial"/>
                <w:b/>
                <w:sz w:val="22"/>
                <w:szCs w:val="22"/>
              </w:rPr>
            </w:pPr>
            <w:r>
              <w:rPr>
                <w:rFonts w:ascii="Arial" w:eastAsia="Arial" w:hAnsi="Arial" w:cs="Arial"/>
                <w:color w:val="111111"/>
                <w:sz w:val="20"/>
                <w:szCs w:val="20"/>
              </w:rPr>
              <w:t>19. La trasformazione, la fusione e lo scioglimento delle cooperative.</w:t>
            </w:r>
          </w:p>
        </w:tc>
      </w:tr>
      <w:tr w:rsidR="00293678">
        <w:trPr>
          <w:jc w:val="center"/>
        </w:trPr>
        <w:tc>
          <w:tcPr>
            <w:tcW w:w="3740" w:type="dxa"/>
            <w:tcBorders>
              <w:top w:val="single" w:sz="4" w:space="0" w:color="00000A"/>
              <w:left w:val="single" w:sz="4" w:space="0" w:color="00000A"/>
              <w:bottom w:val="single" w:sz="4" w:space="0" w:color="00000A"/>
              <w:right w:val="single" w:sz="4" w:space="0" w:color="00000A"/>
            </w:tcBorders>
          </w:tcPr>
          <w:p w:rsidR="00293678" w:rsidRDefault="00175CBC">
            <w:pPr>
              <w:jc w:val="center"/>
              <w:rPr>
                <w:rFonts w:ascii="Arial" w:eastAsia="Arial" w:hAnsi="Arial" w:cs="Arial"/>
                <w:b/>
                <w:sz w:val="22"/>
                <w:szCs w:val="22"/>
              </w:rPr>
            </w:pPr>
            <w:r>
              <w:rPr>
                <w:rFonts w:ascii="Arial" w:eastAsia="Arial" w:hAnsi="Arial" w:cs="Arial"/>
                <w:b/>
                <w:color w:val="111111"/>
                <w:sz w:val="22"/>
                <w:szCs w:val="22"/>
              </w:rPr>
              <w:lastRenderedPageBreak/>
              <w:t>Modulo di Management</w:t>
            </w:r>
          </w:p>
        </w:tc>
        <w:tc>
          <w:tcPr>
            <w:tcW w:w="6294" w:type="dxa"/>
            <w:tcBorders>
              <w:top w:val="single" w:sz="4" w:space="0" w:color="00000A"/>
              <w:left w:val="single" w:sz="4" w:space="0" w:color="00000A"/>
              <w:bottom w:val="single" w:sz="4" w:space="0" w:color="00000A"/>
              <w:right w:val="single" w:sz="4" w:space="0" w:color="00000A"/>
            </w:tcBorders>
            <w:vAlign w:val="center"/>
          </w:tcPr>
          <w:p w:rsidR="00293678" w:rsidRDefault="00175CBC">
            <w:pPr>
              <w:rPr>
                <w:rFonts w:ascii="Arial" w:eastAsia="Arial" w:hAnsi="Arial" w:cs="Arial"/>
                <w:sz w:val="20"/>
                <w:szCs w:val="20"/>
              </w:rPr>
            </w:pPr>
            <w:r>
              <w:rPr>
                <w:rFonts w:ascii="Arial" w:eastAsia="Arial" w:hAnsi="Arial" w:cs="Arial"/>
                <w:color w:val="111111"/>
                <w:sz w:val="20"/>
                <w:szCs w:val="20"/>
              </w:rPr>
              <w:t>Il modulo di management del Master è stato strutturato per fornire le conoscenze e gli strumenti tecnici di base relativi alle principali discipline dell’economia aziendale, nonché alle specificità che all’interno di queste ultime sono proprie dell’impresa cooperativa. La presenza in aula di docenti di Roma3 e di altri Atenei, ma anche di consulenti vicini al sistema cooperativo e di testimoni facilita la contestuale attenzione al quadro generale dell’economia aziendale e alle peculiarità della forma cooperativa d’impresa. Un ulteriore spazio è dedicato all’approfondimento delle tematiche di Euro Progettazione e alle opportunità offerte dalle politiche di sviluppo comunitarie.</w:t>
            </w:r>
          </w:p>
          <w:p w:rsidR="00293678" w:rsidRDefault="00175CBC">
            <w:pPr>
              <w:rPr>
                <w:rFonts w:ascii="Arial" w:eastAsia="Arial" w:hAnsi="Arial" w:cs="Arial"/>
                <w:sz w:val="20"/>
                <w:szCs w:val="20"/>
              </w:rPr>
            </w:pPr>
            <w:r>
              <w:rPr>
                <w:rFonts w:ascii="Arial" w:eastAsia="Arial" w:hAnsi="Arial" w:cs="Arial"/>
                <w:color w:val="111111"/>
                <w:sz w:val="20"/>
                <w:szCs w:val="20"/>
              </w:rPr>
              <w:t>Il modulo è articolato nei seguenti corsi:</w:t>
            </w:r>
          </w:p>
          <w:p w:rsidR="00293678" w:rsidRDefault="00175CBC">
            <w:pPr>
              <w:rPr>
                <w:rFonts w:ascii="Arial" w:eastAsia="Arial" w:hAnsi="Arial" w:cs="Arial"/>
                <w:sz w:val="20"/>
                <w:szCs w:val="20"/>
              </w:rPr>
            </w:pPr>
            <w:r>
              <w:rPr>
                <w:rFonts w:ascii="Arial" w:eastAsia="Arial" w:hAnsi="Arial" w:cs="Arial"/>
                <w:color w:val="111111"/>
                <w:sz w:val="20"/>
                <w:szCs w:val="20"/>
              </w:rPr>
              <w:t>1 Contabilità e bilancio;</w:t>
            </w:r>
          </w:p>
          <w:p w:rsidR="00293678" w:rsidRDefault="00175CBC">
            <w:pPr>
              <w:rPr>
                <w:rFonts w:ascii="Arial" w:eastAsia="Arial" w:hAnsi="Arial" w:cs="Arial"/>
                <w:sz w:val="20"/>
                <w:szCs w:val="20"/>
              </w:rPr>
            </w:pPr>
            <w:r>
              <w:rPr>
                <w:rFonts w:ascii="Arial" w:eastAsia="Arial" w:hAnsi="Arial" w:cs="Arial"/>
                <w:color w:val="111111"/>
                <w:sz w:val="20"/>
                <w:szCs w:val="20"/>
              </w:rPr>
              <w:t>2 La rendicontazione sociale nell’impresa cooperativa;</w:t>
            </w:r>
          </w:p>
          <w:p w:rsidR="00293678" w:rsidRDefault="00175CBC">
            <w:pPr>
              <w:rPr>
                <w:rFonts w:ascii="Arial" w:eastAsia="Arial" w:hAnsi="Arial" w:cs="Arial"/>
                <w:sz w:val="20"/>
                <w:szCs w:val="20"/>
              </w:rPr>
            </w:pPr>
            <w:r>
              <w:rPr>
                <w:rFonts w:ascii="Arial" w:eastAsia="Arial" w:hAnsi="Arial" w:cs="Arial"/>
                <w:color w:val="111111"/>
                <w:sz w:val="20"/>
                <w:szCs w:val="20"/>
              </w:rPr>
              <w:t>3 Bilancio di esercizio e la sua interpretazione;</w:t>
            </w:r>
          </w:p>
          <w:p w:rsidR="00293678" w:rsidRDefault="00175CBC">
            <w:pPr>
              <w:rPr>
                <w:rFonts w:ascii="Arial" w:eastAsia="Arial" w:hAnsi="Arial" w:cs="Arial"/>
                <w:sz w:val="20"/>
                <w:szCs w:val="20"/>
              </w:rPr>
            </w:pPr>
            <w:r>
              <w:rPr>
                <w:rFonts w:ascii="Arial" w:eastAsia="Arial" w:hAnsi="Arial" w:cs="Arial"/>
                <w:color w:val="111111"/>
                <w:sz w:val="20"/>
                <w:szCs w:val="20"/>
              </w:rPr>
              <w:t>4Pianificazione e controllo di gestione;</w:t>
            </w:r>
          </w:p>
          <w:p w:rsidR="00293678" w:rsidRDefault="00175CBC">
            <w:pPr>
              <w:rPr>
                <w:rFonts w:ascii="Arial" w:eastAsia="Arial" w:hAnsi="Arial" w:cs="Arial"/>
                <w:sz w:val="20"/>
                <w:szCs w:val="20"/>
              </w:rPr>
            </w:pPr>
            <w:r>
              <w:rPr>
                <w:rFonts w:ascii="Arial" w:eastAsia="Arial" w:hAnsi="Arial" w:cs="Arial"/>
                <w:color w:val="111111"/>
                <w:sz w:val="20"/>
                <w:szCs w:val="20"/>
              </w:rPr>
              <w:t>5 Finanza;</w:t>
            </w:r>
          </w:p>
          <w:p w:rsidR="00293678" w:rsidRDefault="00175CBC">
            <w:pPr>
              <w:rPr>
                <w:rFonts w:ascii="Arial" w:eastAsia="Arial" w:hAnsi="Arial" w:cs="Arial"/>
                <w:sz w:val="20"/>
                <w:szCs w:val="20"/>
              </w:rPr>
            </w:pPr>
            <w:r>
              <w:rPr>
                <w:rFonts w:ascii="Arial" w:eastAsia="Arial" w:hAnsi="Arial" w:cs="Arial"/>
                <w:color w:val="111111"/>
                <w:sz w:val="20"/>
                <w:szCs w:val="20"/>
              </w:rPr>
              <w:t>6 Organizzazione aziendale;</w:t>
            </w:r>
          </w:p>
          <w:p w:rsidR="00293678" w:rsidRDefault="00175CBC">
            <w:pPr>
              <w:rPr>
                <w:rFonts w:ascii="Arial" w:eastAsia="Arial" w:hAnsi="Arial" w:cs="Arial"/>
                <w:sz w:val="20"/>
                <w:szCs w:val="20"/>
              </w:rPr>
            </w:pPr>
            <w:r>
              <w:rPr>
                <w:rFonts w:ascii="Arial" w:eastAsia="Arial" w:hAnsi="Arial" w:cs="Arial"/>
                <w:color w:val="111111"/>
                <w:sz w:val="20"/>
                <w:szCs w:val="20"/>
              </w:rPr>
              <w:t>7 Marketing;</w:t>
            </w:r>
          </w:p>
          <w:p w:rsidR="00293678" w:rsidRDefault="00175CBC">
            <w:pPr>
              <w:rPr>
                <w:rFonts w:ascii="Arial" w:eastAsia="Arial" w:hAnsi="Arial" w:cs="Arial"/>
                <w:sz w:val="20"/>
                <w:szCs w:val="20"/>
              </w:rPr>
            </w:pPr>
            <w:r>
              <w:rPr>
                <w:rFonts w:ascii="Arial" w:eastAsia="Arial" w:hAnsi="Arial" w:cs="Arial"/>
                <w:color w:val="111111"/>
                <w:sz w:val="20"/>
                <w:szCs w:val="20"/>
              </w:rPr>
              <w:t>8 Testimonianze dal mondo imprenditoriale;</w:t>
            </w:r>
          </w:p>
          <w:p w:rsidR="00293678" w:rsidRDefault="00175CBC">
            <w:pPr>
              <w:rPr>
                <w:rFonts w:ascii="Arial" w:eastAsia="Arial" w:hAnsi="Arial" w:cs="Arial"/>
                <w:sz w:val="22"/>
                <w:szCs w:val="22"/>
              </w:rPr>
            </w:pPr>
            <w:r>
              <w:rPr>
                <w:rFonts w:ascii="Arial" w:eastAsia="Arial" w:hAnsi="Arial" w:cs="Arial"/>
                <w:color w:val="111111"/>
                <w:sz w:val="20"/>
                <w:szCs w:val="20"/>
              </w:rPr>
              <w:t>9 Promozione d’impresa, Business Plan e Business Game</w:t>
            </w:r>
            <w:r>
              <w:rPr>
                <w:rFonts w:ascii="Arial" w:eastAsia="Arial" w:hAnsi="Arial" w:cs="Arial"/>
                <w:color w:val="111111"/>
                <w:sz w:val="22"/>
                <w:szCs w:val="22"/>
              </w:rPr>
              <w:t>.</w:t>
            </w:r>
          </w:p>
          <w:p w:rsidR="00293678" w:rsidRDefault="00175CBC">
            <w:pPr>
              <w:rPr>
                <w:rFonts w:ascii="Arial" w:eastAsia="Arial" w:hAnsi="Arial" w:cs="Arial"/>
                <w:sz w:val="22"/>
                <w:szCs w:val="22"/>
              </w:rPr>
            </w:pPr>
            <w:r>
              <w:rPr>
                <w:rFonts w:ascii="Arial" w:eastAsia="Arial" w:hAnsi="Arial" w:cs="Arial"/>
                <w:color w:val="111111"/>
                <w:sz w:val="20"/>
                <w:szCs w:val="20"/>
              </w:rPr>
              <w:t>Durante lo svolgimento del Corso sono previsti interventi di testimoni privilegiati (presidenti di cooperative ed esperti di particolari aree tematiche di interesse del sistema cooperativo) e la partecipazione ad iniziative seminariali organizzate da diverse articolazioni dell’Alleanza.</w:t>
            </w:r>
          </w:p>
        </w:tc>
      </w:tr>
      <w:tr w:rsidR="00293678">
        <w:trPr>
          <w:jc w:val="center"/>
        </w:trPr>
        <w:tc>
          <w:tcPr>
            <w:tcW w:w="3740" w:type="dxa"/>
            <w:tcBorders>
              <w:top w:val="single" w:sz="4" w:space="0" w:color="00000A"/>
              <w:left w:val="single" w:sz="4" w:space="0" w:color="00000A"/>
              <w:bottom w:val="single" w:sz="4" w:space="0" w:color="00000A"/>
              <w:right w:val="single" w:sz="4" w:space="0" w:color="00000A"/>
            </w:tcBorders>
          </w:tcPr>
          <w:p w:rsidR="00293678" w:rsidRDefault="00175CBC">
            <w:pPr>
              <w:jc w:val="center"/>
              <w:rPr>
                <w:rFonts w:ascii="Arial" w:eastAsia="Arial" w:hAnsi="Arial" w:cs="Arial"/>
                <w:b/>
                <w:sz w:val="22"/>
                <w:szCs w:val="22"/>
              </w:rPr>
            </w:pPr>
            <w:r>
              <w:rPr>
                <w:rFonts w:ascii="Arial" w:eastAsia="Arial" w:hAnsi="Arial" w:cs="Arial"/>
                <w:b/>
                <w:color w:val="111111"/>
                <w:sz w:val="22"/>
                <w:szCs w:val="22"/>
              </w:rPr>
              <w:t>Modulo di Economia</w:t>
            </w:r>
          </w:p>
        </w:tc>
        <w:tc>
          <w:tcPr>
            <w:tcW w:w="6294" w:type="dxa"/>
            <w:tcBorders>
              <w:top w:val="single" w:sz="4" w:space="0" w:color="00000A"/>
              <w:left w:val="single" w:sz="4" w:space="0" w:color="00000A"/>
              <w:bottom w:val="single" w:sz="4" w:space="0" w:color="00000A"/>
              <w:right w:val="single" w:sz="4" w:space="0" w:color="00000A"/>
            </w:tcBorders>
            <w:vAlign w:val="center"/>
          </w:tcPr>
          <w:p w:rsidR="00293678" w:rsidRDefault="00175CBC">
            <w:pPr>
              <w:rPr>
                <w:rFonts w:ascii="Arial" w:eastAsia="Arial" w:hAnsi="Arial" w:cs="Arial"/>
                <w:sz w:val="20"/>
                <w:szCs w:val="20"/>
              </w:rPr>
            </w:pPr>
            <w:r>
              <w:rPr>
                <w:rFonts w:ascii="Arial" w:eastAsia="Arial" w:hAnsi="Arial" w:cs="Arial"/>
                <w:color w:val="111111"/>
                <w:sz w:val="20"/>
                <w:szCs w:val="20"/>
              </w:rPr>
              <w:t>Obiettivo del modulo è quello di illustrare le differenze tra l’impresa cooperativa e le altre forme d’impresa. Dopo aver fornito alcuni dati generali relativi alla storia e alla presenza cooperativa in Italia, il modulo si focalizza sulle caratteristiche proprie del fenomeno cooperativo: dalla descrizione delle tipologie in cui si articola, alle forme tipiche di collegamento tra cooperative, fino alla specificità nella distribuzione dei diritti di proprietà. Successivamente si affronta il tema della cooperazione internazionale con un approfondimento sulle politiche di sviluppo e sulla funzione sociale delle cooperative. Infine una parte delle lezioni è dedicata ad un’analisi più approfondita della realtà cooperativa italiana, dai dati congiunturali alla presenza cooperativa all’estero. La presenza di docenti provenienti da Università estere così come da Organismi internazionali contribuisce all’obiettivo di garantire confronti tra realtà cooperative internazionali.</w:t>
            </w:r>
          </w:p>
          <w:p w:rsidR="00293678" w:rsidRDefault="00175CBC">
            <w:pPr>
              <w:rPr>
                <w:rFonts w:ascii="Arial" w:eastAsia="Arial" w:hAnsi="Arial" w:cs="Arial"/>
                <w:sz w:val="20"/>
                <w:szCs w:val="20"/>
              </w:rPr>
            </w:pPr>
            <w:r>
              <w:rPr>
                <w:rFonts w:ascii="Arial" w:eastAsia="Arial" w:hAnsi="Arial" w:cs="Arial"/>
                <w:color w:val="111111"/>
                <w:sz w:val="20"/>
                <w:szCs w:val="20"/>
              </w:rPr>
              <w:t>Programma:</w:t>
            </w:r>
          </w:p>
          <w:p w:rsidR="00293678" w:rsidRDefault="00175CBC">
            <w:pPr>
              <w:rPr>
                <w:rFonts w:ascii="Arial" w:eastAsia="Arial" w:hAnsi="Arial" w:cs="Arial"/>
                <w:sz w:val="20"/>
                <w:szCs w:val="20"/>
              </w:rPr>
            </w:pPr>
            <w:r>
              <w:rPr>
                <w:rFonts w:ascii="Arial" w:eastAsia="Arial" w:hAnsi="Arial" w:cs="Arial"/>
                <w:color w:val="111111"/>
                <w:sz w:val="20"/>
                <w:szCs w:val="20"/>
              </w:rPr>
              <w:t>1. Le peculiarità dell’impresa cooperativa</w:t>
            </w:r>
          </w:p>
          <w:p w:rsidR="00293678" w:rsidRDefault="00175CBC">
            <w:pPr>
              <w:rPr>
                <w:rFonts w:ascii="Arial" w:eastAsia="Arial" w:hAnsi="Arial" w:cs="Arial"/>
                <w:sz w:val="20"/>
                <w:szCs w:val="20"/>
              </w:rPr>
            </w:pPr>
            <w:r>
              <w:rPr>
                <w:rFonts w:ascii="Arial" w:eastAsia="Arial" w:hAnsi="Arial" w:cs="Arial"/>
                <w:color w:val="111111"/>
                <w:sz w:val="20"/>
                <w:szCs w:val="20"/>
              </w:rPr>
              <w:t>2. Le cooperative dal dopoguerra a oggi</w:t>
            </w:r>
          </w:p>
          <w:p w:rsidR="00293678" w:rsidRDefault="00175CBC">
            <w:pPr>
              <w:rPr>
                <w:rFonts w:ascii="Arial" w:eastAsia="Arial" w:hAnsi="Arial" w:cs="Arial"/>
                <w:sz w:val="20"/>
                <w:szCs w:val="20"/>
              </w:rPr>
            </w:pPr>
            <w:r>
              <w:rPr>
                <w:rFonts w:ascii="Arial" w:eastAsia="Arial" w:hAnsi="Arial" w:cs="Arial"/>
                <w:color w:val="111111"/>
                <w:sz w:val="20"/>
                <w:szCs w:val="20"/>
              </w:rPr>
              <w:t>3. I rapporti tra cooperative</w:t>
            </w:r>
          </w:p>
          <w:p w:rsidR="00293678" w:rsidRDefault="00175CBC">
            <w:pPr>
              <w:rPr>
                <w:rFonts w:ascii="Arial" w:eastAsia="Arial" w:hAnsi="Arial" w:cs="Arial"/>
                <w:sz w:val="20"/>
                <w:szCs w:val="20"/>
              </w:rPr>
            </w:pPr>
            <w:r>
              <w:rPr>
                <w:rFonts w:ascii="Arial" w:eastAsia="Arial" w:hAnsi="Arial" w:cs="Arial"/>
                <w:color w:val="111111"/>
                <w:sz w:val="20"/>
                <w:szCs w:val="20"/>
              </w:rPr>
              <w:t>4. Principi e regole</w:t>
            </w:r>
          </w:p>
          <w:p w:rsidR="00293678" w:rsidRDefault="00175CBC">
            <w:pPr>
              <w:rPr>
                <w:rFonts w:ascii="Arial" w:eastAsia="Arial" w:hAnsi="Arial" w:cs="Arial"/>
                <w:sz w:val="20"/>
                <w:szCs w:val="20"/>
              </w:rPr>
            </w:pPr>
            <w:r>
              <w:rPr>
                <w:rFonts w:ascii="Arial" w:eastAsia="Arial" w:hAnsi="Arial" w:cs="Arial"/>
                <w:color w:val="111111"/>
                <w:sz w:val="20"/>
                <w:szCs w:val="20"/>
              </w:rPr>
              <w:t>5. I settori</w:t>
            </w:r>
          </w:p>
          <w:p w:rsidR="00293678" w:rsidRDefault="00175CBC">
            <w:pPr>
              <w:rPr>
                <w:rFonts w:ascii="Arial" w:eastAsia="Arial" w:hAnsi="Arial" w:cs="Arial"/>
                <w:sz w:val="20"/>
                <w:szCs w:val="20"/>
              </w:rPr>
            </w:pPr>
            <w:r>
              <w:rPr>
                <w:rFonts w:ascii="Arial" w:eastAsia="Arial" w:hAnsi="Arial" w:cs="Arial"/>
                <w:color w:val="111111"/>
                <w:sz w:val="20"/>
                <w:szCs w:val="20"/>
              </w:rPr>
              <w:t>6. I numeri</w:t>
            </w:r>
          </w:p>
          <w:p w:rsidR="00293678" w:rsidRDefault="00175CBC">
            <w:pPr>
              <w:rPr>
                <w:rFonts w:ascii="Arial" w:eastAsia="Arial" w:hAnsi="Arial" w:cs="Arial"/>
                <w:sz w:val="20"/>
                <w:szCs w:val="20"/>
              </w:rPr>
            </w:pPr>
            <w:r>
              <w:rPr>
                <w:rFonts w:ascii="Arial" w:eastAsia="Arial" w:hAnsi="Arial" w:cs="Arial"/>
                <w:color w:val="111111"/>
                <w:sz w:val="20"/>
                <w:szCs w:val="20"/>
              </w:rPr>
              <w:t>7. La cooperazione Internazionale</w:t>
            </w:r>
          </w:p>
          <w:p w:rsidR="00293678" w:rsidRDefault="00175CBC">
            <w:pPr>
              <w:rPr>
                <w:rFonts w:ascii="Arial" w:eastAsia="Arial" w:hAnsi="Arial" w:cs="Arial"/>
                <w:sz w:val="20"/>
                <w:szCs w:val="20"/>
              </w:rPr>
            </w:pPr>
            <w:r>
              <w:rPr>
                <w:rFonts w:ascii="Arial" w:eastAsia="Arial" w:hAnsi="Arial" w:cs="Arial"/>
                <w:color w:val="111111"/>
                <w:sz w:val="20"/>
                <w:szCs w:val="20"/>
              </w:rPr>
              <w:t xml:space="preserve">8. Partecipazione e </w:t>
            </w:r>
            <w:proofErr w:type="spellStart"/>
            <w:r>
              <w:rPr>
                <w:rFonts w:ascii="Arial" w:eastAsia="Arial" w:hAnsi="Arial" w:cs="Arial"/>
                <w:color w:val="111111"/>
                <w:sz w:val="20"/>
                <w:szCs w:val="20"/>
              </w:rPr>
              <w:t>Governance</w:t>
            </w:r>
            <w:proofErr w:type="spellEnd"/>
          </w:p>
          <w:p w:rsidR="00293678" w:rsidRDefault="00175CBC">
            <w:pPr>
              <w:rPr>
                <w:rFonts w:ascii="Arial" w:eastAsia="Arial" w:hAnsi="Arial" w:cs="Arial"/>
                <w:sz w:val="20"/>
                <w:szCs w:val="20"/>
              </w:rPr>
            </w:pPr>
            <w:r>
              <w:rPr>
                <w:rFonts w:ascii="Arial" w:eastAsia="Arial" w:hAnsi="Arial" w:cs="Arial"/>
                <w:color w:val="111111"/>
                <w:sz w:val="20"/>
                <w:szCs w:val="20"/>
              </w:rPr>
              <w:t>9. Le cooperative e la CSR</w:t>
            </w:r>
          </w:p>
          <w:p w:rsidR="00293678" w:rsidRDefault="00175CBC">
            <w:pPr>
              <w:rPr>
                <w:rFonts w:ascii="Arial" w:eastAsia="Arial" w:hAnsi="Arial" w:cs="Arial"/>
                <w:sz w:val="22"/>
                <w:szCs w:val="22"/>
              </w:rPr>
            </w:pPr>
            <w:r>
              <w:rPr>
                <w:rFonts w:ascii="Arial" w:eastAsia="Arial" w:hAnsi="Arial" w:cs="Arial"/>
                <w:color w:val="111111"/>
                <w:sz w:val="20"/>
                <w:szCs w:val="20"/>
              </w:rPr>
              <w:t>10. Cenni alla presenza della cooperazione nei paesi UE /non UE (Sud America, Europa e Cina e USA)</w:t>
            </w:r>
          </w:p>
        </w:tc>
      </w:tr>
    </w:tbl>
    <w:p w:rsidR="00293678" w:rsidRDefault="00293678">
      <w:pPr>
        <w:rPr>
          <w:rFonts w:ascii="Arial" w:eastAsia="Arial" w:hAnsi="Arial" w:cs="Arial"/>
          <w:color w:val="111111"/>
        </w:rPr>
      </w:pPr>
    </w:p>
    <w:p w:rsidR="00293678" w:rsidRDefault="00293678"/>
    <w:p w:rsidR="00293678" w:rsidRDefault="00293678">
      <w:pPr>
        <w:pStyle w:val="Titolo"/>
        <w:contextualSpacing w:val="0"/>
        <w:rPr>
          <w:rFonts w:ascii="Arial" w:eastAsia="Arial" w:hAnsi="Arial" w:cs="Arial"/>
          <w:sz w:val="24"/>
          <w:szCs w:val="24"/>
        </w:rPr>
      </w:pPr>
    </w:p>
    <w:p w:rsidR="00293678" w:rsidRDefault="00293678">
      <w:pPr>
        <w:pStyle w:val="Titolo"/>
        <w:contextualSpacing w:val="0"/>
        <w:rPr>
          <w:rFonts w:ascii="Arial" w:eastAsia="Arial" w:hAnsi="Arial" w:cs="Arial"/>
          <w:sz w:val="24"/>
          <w:szCs w:val="24"/>
        </w:rPr>
      </w:pPr>
    </w:p>
    <w:p w:rsidR="00293678" w:rsidRDefault="00175CBC">
      <w:pPr>
        <w:pStyle w:val="Titolo"/>
        <w:spacing w:after="120"/>
        <w:contextualSpacing w:val="0"/>
        <w:rPr>
          <w:rFonts w:ascii="Arial" w:eastAsia="Arial" w:hAnsi="Arial" w:cs="Arial"/>
          <w:sz w:val="28"/>
          <w:szCs w:val="28"/>
        </w:rPr>
      </w:pPr>
      <w:r>
        <w:rPr>
          <w:rFonts w:ascii="Arial" w:eastAsia="Arial" w:hAnsi="Arial" w:cs="Arial"/>
          <w:sz w:val="28"/>
          <w:szCs w:val="28"/>
        </w:rPr>
        <w:lastRenderedPageBreak/>
        <w:t>Stage di sperimentazione operativa</w:t>
      </w:r>
    </w:p>
    <w:tbl>
      <w:tblPr>
        <w:tblStyle w:val="a6"/>
        <w:tblW w:w="9994"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4530"/>
        <w:gridCol w:w="5464"/>
      </w:tblGrid>
      <w:tr w:rsidR="00293678">
        <w:trPr>
          <w:jc w:val="center"/>
        </w:trPr>
        <w:tc>
          <w:tcPr>
            <w:tcW w:w="4530" w:type="dxa"/>
            <w:tcBorders>
              <w:top w:val="single" w:sz="4" w:space="0" w:color="00000A"/>
              <w:left w:val="single" w:sz="4" w:space="0" w:color="00000A"/>
              <w:bottom w:val="single" w:sz="4" w:space="0" w:color="00000A"/>
              <w:right w:val="single" w:sz="4" w:space="0" w:color="00000A"/>
            </w:tcBorders>
            <w:vAlign w:val="center"/>
          </w:tcPr>
          <w:p w:rsidR="00293678" w:rsidRDefault="00175CBC">
            <w:pPr>
              <w:jc w:val="center"/>
              <w:rPr>
                <w:rFonts w:ascii="Arial" w:eastAsia="Arial" w:hAnsi="Arial" w:cs="Arial"/>
                <w:b/>
                <w:sz w:val="22"/>
                <w:szCs w:val="22"/>
              </w:rPr>
            </w:pPr>
            <w:r>
              <w:rPr>
                <w:rFonts w:ascii="Arial" w:eastAsia="Arial" w:hAnsi="Arial" w:cs="Arial"/>
                <w:b/>
                <w:color w:val="111111"/>
                <w:sz w:val="22"/>
                <w:szCs w:val="22"/>
              </w:rPr>
              <w:t xml:space="preserve">Ente presso il quale si svolgerà lo stage </w:t>
            </w:r>
          </w:p>
        </w:tc>
        <w:tc>
          <w:tcPr>
            <w:tcW w:w="5464" w:type="dxa"/>
            <w:tcBorders>
              <w:top w:val="single" w:sz="4" w:space="0" w:color="00000A"/>
              <w:left w:val="single" w:sz="4" w:space="0" w:color="00000A"/>
              <w:bottom w:val="single" w:sz="4" w:space="0" w:color="00000A"/>
              <w:right w:val="single" w:sz="4" w:space="0" w:color="00000A"/>
            </w:tcBorders>
            <w:vAlign w:val="center"/>
          </w:tcPr>
          <w:p w:rsidR="00293678" w:rsidRDefault="00175CBC">
            <w:pPr>
              <w:jc w:val="center"/>
              <w:rPr>
                <w:rFonts w:ascii="Arial" w:eastAsia="Arial" w:hAnsi="Arial" w:cs="Arial"/>
                <w:b/>
                <w:sz w:val="22"/>
                <w:szCs w:val="22"/>
              </w:rPr>
            </w:pPr>
            <w:r>
              <w:rPr>
                <w:rFonts w:ascii="Arial" w:eastAsia="Arial" w:hAnsi="Arial" w:cs="Arial"/>
                <w:b/>
                <w:color w:val="111111"/>
                <w:sz w:val="22"/>
                <w:szCs w:val="22"/>
              </w:rPr>
              <w:t>Finalità dello stage</w:t>
            </w:r>
          </w:p>
        </w:tc>
      </w:tr>
      <w:tr w:rsidR="00293678">
        <w:trPr>
          <w:jc w:val="center"/>
        </w:trPr>
        <w:tc>
          <w:tcPr>
            <w:tcW w:w="4530" w:type="dxa"/>
            <w:tcBorders>
              <w:top w:val="single" w:sz="4" w:space="0" w:color="00000A"/>
              <w:left w:val="single" w:sz="4" w:space="0" w:color="00000A"/>
              <w:bottom w:val="single" w:sz="4" w:space="0" w:color="00000A"/>
              <w:right w:val="single" w:sz="4" w:space="0" w:color="00000A"/>
            </w:tcBorders>
            <w:vAlign w:val="center"/>
          </w:tcPr>
          <w:p w:rsidR="00293678" w:rsidRDefault="00175CBC">
            <w:pPr>
              <w:rPr>
                <w:rFonts w:ascii="Arial" w:eastAsia="Arial" w:hAnsi="Arial" w:cs="Arial"/>
                <w:sz w:val="22"/>
                <w:szCs w:val="22"/>
              </w:rPr>
            </w:pPr>
            <w:r>
              <w:rPr>
                <w:rFonts w:ascii="Arial" w:eastAsia="Arial" w:hAnsi="Arial" w:cs="Arial"/>
                <w:color w:val="111111"/>
                <w:sz w:val="22"/>
                <w:szCs w:val="22"/>
              </w:rPr>
              <w:t xml:space="preserve">Da definire </w:t>
            </w:r>
          </w:p>
        </w:tc>
        <w:tc>
          <w:tcPr>
            <w:tcW w:w="5464" w:type="dxa"/>
            <w:tcBorders>
              <w:top w:val="single" w:sz="4" w:space="0" w:color="00000A"/>
              <w:left w:val="single" w:sz="4" w:space="0" w:color="00000A"/>
              <w:bottom w:val="single" w:sz="4" w:space="0" w:color="00000A"/>
              <w:right w:val="single" w:sz="4" w:space="0" w:color="00000A"/>
            </w:tcBorders>
            <w:vAlign w:val="center"/>
          </w:tcPr>
          <w:p w:rsidR="00293678" w:rsidRDefault="00175CBC">
            <w:pPr>
              <w:rPr>
                <w:rFonts w:ascii="Arial" w:eastAsia="Arial" w:hAnsi="Arial" w:cs="Arial"/>
                <w:sz w:val="22"/>
                <w:szCs w:val="22"/>
              </w:rPr>
            </w:pPr>
            <w:r>
              <w:rPr>
                <w:rFonts w:ascii="Arial" w:eastAsia="Arial" w:hAnsi="Arial" w:cs="Arial"/>
                <w:color w:val="111111"/>
                <w:sz w:val="22"/>
                <w:szCs w:val="22"/>
              </w:rPr>
              <w:t>Conoscere la realtà dell’impresa cooperativa</w:t>
            </w:r>
          </w:p>
        </w:tc>
      </w:tr>
    </w:tbl>
    <w:p w:rsidR="00293678" w:rsidRDefault="00293678">
      <w:pPr>
        <w:rPr>
          <w:rFonts w:ascii="Arial" w:eastAsia="Arial" w:hAnsi="Arial" w:cs="Arial"/>
        </w:rPr>
      </w:pPr>
    </w:p>
    <w:p w:rsidR="00293678" w:rsidRDefault="00293678">
      <w:pPr>
        <w:pStyle w:val="Titolo"/>
        <w:contextualSpacing w:val="0"/>
        <w:rPr>
          <w:rFonts w:ascii="Arial" w:eastAsia="Arial" w:hAnsi="Arial" w:cs="Arial"/>
          <w:sz w:val="22"/>
          <w:szCs w:val="22"/>
        </w:rPr>
      </w:pPr>
    </w:p>
    <w:p w:rsidR="00293678" w:rsidRDefault="00175CBC">
      <w:pPr>
        <w:pStyle w:val="Titolo"/>
        <w:contextualSpacing w:val="0"/>
        <w:rPr>
          <w:rFonts w:ascii="Arial" w:eastAsia="Arial" w:hAnsi="Arial" w:cs="Arial"/>
          <w:sz w:val="30"/>
          <w:szCs w:val="30"/>
        </w:rPr>
      </w:pPr>
      <w:r>
        <w:rPr>
          <w:rFonts w:ascii="Arial" w:eastAsia="Arial" w:hAnsi="Arial" w:cs="Arial"/>
          <w:sz w:val="30"/>
          <w:szCs w:val="30"/>
        </w:rPr>
        <w:t>Tasse di iscrizione</w:t>
      </w:r>
    </w:p>
    <w:p w:rsidR="00293678" w:rsidRDefault="00293678">
      <w:pPr>
        <w:jc w:val="center"/>
        <w:rPr>
          <w:rFonts w:ascii="Arial" w:eastAsia="Arial" w:hAnsi="Arial" w:cs="Arial"/>
          <w:i/>
          <w:u w:val="single"/>
        </w:rPr>
      </w:pPr>
    </w:p>
    <w:tbl>
      <w:tblPr>
        <w:tblStyle w:val="a7"/>
        <w:tblW w:w="9628" w:type="dxa"/>
        <w:tblInd w:w="-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2062"/>
        <w:gridCol w:w="1877"/>
        <w:gridCol w:w="1816"/>
        <w:gridCol w:w="1967"/>
        <w:gridCol w:w="1906"/>
      </w:tblGrid>
      <w:tr w:rsidR="00293678">
        <w:tc>
          <w:tcPr>
            <w:tcW w:w="2062" w:type="dxa"/>
            <w:tcBorders>
              <w:top w:val="single" w:sz="4" w:space="0" w:color="00000A"/>
              <w:left w:val="single" w:sz="4" w:space="0" w:color="00000A"/>
              <w:bottom w:val="single" w:sz="4" w:space="0" w:color="00000A"/>
              <w:right w:val="single" w:sz="4" w:space="0" w:color="00000A"/>
            </w:tcBorders>
          </w:tcPr>
          <w:p w:rsidR="00293678" w:rsidRDefault="00175CBC">
            <w:pPr>
              <w:jc w:val="both"/>
              <w:rPr>
                <w:rFonts w:ascii="Arial" w:eastAsia="Arial" w:hAnsi="Arial" w:cs="Arial"/>
                <w:b/>
                <w:sz w:val="22"/>
                <w:szCs w:val="22"/>
              </w:rPr>
            </w:pPr>
            <w:r>
              <w:rPr>
                <w:rFonts w:ascii="Arial" w:eastAsia="Arial" w:hAnsi="Arial" w:cs="Arial"/>
                <w:b/>
                <w:color w:val="111111"/>
                <w:sz w:val="22"/>
                <w:szCs w:val="22"/>
              </w:rPr>
              <w:t xml:space="preserve">Importo totale </w:t>
            </w:r>
          </w:p>
        </w:tc>
        <w:tc>
          <w:tcPr>
            <w:tcW w:w="1877" w:type="dxa"/>
            <w:tcBorders>
              <w:top w:val="single" w:sz="4" w:space="0" w:color="00000A"/>
              <w:left w:val="single" w:sz="4" w:space="0" w:color="00000A"/>
              <w:bottom w:val="single" w:sz="4" w:space="0" w:color="00000A"/>
              <w:right w:val="single" w:sz="4" w:space="0" w:color="00000A"/>
            </w:tcBorders>
          </w:tcPr>
          <w:p w:rsidR="00293678" w:rsidRDefault="00175CBC">
            <w:pPr>
              <w:jc w:val="both"/>
              <w:rPr>
                <w:rFonts w:ascii="Arial" w:eastAsia="Arial" w:hAnsi="Arial" w:cs="Arial"/>
                <w:b/>
                <w:sz w:val="22"/>
                <w:szCs w:val="22"/>
              </w:rPr>
            </w:pPr>
            <w:r>
              <w:rPr>
                <w:rFonts w:ascii="Arial" w:eastAsia="Arial" w:hAnsi="Arial" w:cs="Arial"/>
                <w:b/>
                <w:color w:val="111111"/>
                <w:sz w:val="22"/>
                <w:szCs w:val="22"/>
              </w:rPr>
              <w:t>I rata</w:t>
            </w:r>
          </w:p>
        </w:tc>
        <w:tc>
          <w:tcPr>
            <w:tcW w:w="1816" w:type="dxa"/>
            <w:tcBorders>
              <w:top w:val="single" w:sz="4" w:space="0" w:color="00000A"/>
              <w:left w:val="single" w:sz="4" w:space="0" w:color="00000A"/>
              <w:bottom w:val="single" w:sz="4" w:space="0" w:color="00000A"/>
              <w:right w:val="single" w:sz="4" w:space="0" w:color="00000A"/>
            </w:tcBorders>
          </w:tcPr>
          <w:p w:rsidR="00293678" w:rsidRDefault="00175CBC">
            <w:pPr>
              <w:jc w:val="both"/>
              <w:rPr>
                <w:rFonts w:ascii="Arial" w:eastAsia="Arial" w:hAnsi="Arial" w:cs="Arial"/>
                <w:b/>
                <w:sz w:val="22"/>
                <w:szCs w:val="22"/>
              </w:rPr>
            </w:pPr>
            <w:r>
              <w:rPr>
                <w:rFonts w:ascii="Arial" w:eastAsia="Arial" w:hAnsi="Arial" w:cs="Arial"/>
                <w:b/>
                <w:color w:val="111111"/>
                <w:sz w:val="22"/>
                <w:szCs w:val="22"/>
              </w:rPr>
              <w:t>II rata</w:t>
            </w:r>
          </w:p>
        </w:tc>
        <w:tc>
          <w:tcPr>
            <w:tcW w:w="1967" w:type="dxa"/>
            <w:tcBorders>
              <w:top w:val="single" w:sz="4" w:space="0" w:color="00000A"/>
              <w:left w:val="single" w:sz="4" w:space="0" w:color="00000A"/>
              <w:bottom w:val="single" w:sz="4" w:space="0" w:color="00000A"/>
              <w:right w:val="single" w:sz="4" w:space="0" w:color="00000A"/>
            </w:tcBorders>
          </w:tcPr>
          <w:p w:rsidR="00293678" w:rsidRDefault="00175CBC">
            <w:pPr>
              <w:jc w:val="both"/>
              <w:rPr>
                <w:rFonts w:ascii="Arial" w:eastAsia="Arial" w:hAnsi="Arial" w:cs="Arial"/>
                <w:b/>
                <w:sz w:val="22"/>
                <w:szCs w:val="22"/>
              </w:rPr>
            </w:pPr>
            <w:proofErr w:type="spellStart"/>
            <w:r>
              <w:rPr>
                <w:rFonts w:ascii="Arial" w:eastAsia="Arial" w:hAnsi="Arial" w:cs="Arial"/>
                <w:b/>
                <w:color w:val="111111"/>
                <w:sz w:val="22"/>
                <w:szCs w:val="22"/>
              </w:rPr>
              <w:t>Scad</w:t>
            </w:r>
            <w:proofErr w:type="spellEnd"/>
            <w:r>
              <w:rPr>
                <w:rFonts w:ascii="Arial" w:eastAsia="Arial" w:hAnsi="Arial" w:cs="Arial"/>
                <w:b/>
                <w:color w:val="111111"/>
                <w:sz w:val="22"/>
                <w:szCs w:val="22"/>
              </w:rPr>
              <w:t>. I rata</w:t>
            </w:r>
          </w:p>
        </w:tc>
        <w:tc>
          <w:tcPr>
            <w:tcW w:w="1906" w:type="dxa"/>
            <w:tcBorders>
              <w:top w:val="single" w:sz="4" w:space="0" w:color="00000A"/>
              <w:left w:val="single" w:sz="4" w:space="0" w:color="00000A"/>
              <w:bottom w:val="single" w:sz="4" w:space="0" w:color="00000A"/>
              <w:right w:val="single" w:sz="4" w:space="0" w:color="00000A"/>
            </w:tcBorders>
          </w:tcPr>
          <w:p w:rsidR="00293678" w:rsidRDefault="00175CBC">
            <w:pPr>
              <w:jc w:val="both"/>
              <w:rPr>
                <w:rFonts w:ascii="Arial" w:eastAsia="Arial" w:hAnsi="Arial" w:cs="Arial"/>
                <w:b/>
                <w:sz w:val="22"/>
                <w:szCs w:val="22"/>
              </w:rPr>
            </w:pPr>
            <w:proofErr w:type="spellStart"/>
            <w:r>
              <w:rPr>
                <w:rFonts w:ascii="Arial" w:eastAsia="Arial" w:hAnsi="Arial" w:cs="Arial"/>
                <w:b/>
                <w:color w:val="111111"/>
                <w:sz w:val="22"/>
                <w:szCs w:val="22"/>
              </w:rPr>
              <w:t>Scad</w:t>
            </w:r>
            <w:proofErr w:type="spellEnd"/>
            <w:r>
              <w:rPr>
                <w:rFonts w:ascii="Arial" w:eastAsia="Arial" w:hAnsi="Arial" w:cs="Arial"/>
                <w:b/>
                <w:color w:val="111111"/>
                <w:sz w:val="22"/>
                <w:szCs w:val="22"/>
              </w:rPr>
              <w:t>. II rata</w:t>
            </w:r>
          </w:p>
        </w:tc>
      </w:tr>
      <w:tr w:rsidR="00293678">
        <w:tc>
          <w:tcPr>
            <w:tcW w:w="2062" w:type="dxa"/>
            <w:tcBorders>
              <w:top w:val="single" w:sz="4" w:space="0" w:color="00000A"/>
              <w:left w:val="single" w:sz="4" w:space="0" w:color="00000A"/>
              <w:bottom w:val="single" w:sz="4" w:space="0" w:color="00000A"/>
              <w:right w:val="single" w:sz="4" w:space="0" w:color="00000A"/>
            </w:tcBorders>
          </w:tcPr>
          <w:p w:rsidR="00293678" w:rsidRDefault="00175CBC">
            <w:pPr>
              <w:jc w:val="both"/>
              <w:rPr>
                <w:rFonts w:ascii="Arial" w:eastAsia="Arial" w:hAnsi="Arial" w:cs="Arial"/>
                <w:sz w:val="22"/>
                <w:szCs w:val="22"/>
              </w:rPr>
            </w:pPr>
            <w:r>
              <w:rPr>
                <w:rFonts w:ascii="Arial" w:eastAsia="Arial" w:hAnsi="Arial" w:cs="Arial"/>
                <w:color w:val="111111"/>
                <w:sz w:val="22"/>
                <w:szCs w:val="22"/>
              </w:rPr>
              <w:t>1500</w:t>
            </w:r>
          </w:p>
        </w:tc>
        <w:tc>
          <w:tcPr>
            <w:tcW w:w="1877" w:type="dxa"/>
            <w:tcBorders>
              <w:top w:val="single" w:sz="4" w:space="0" w:color="00000A"/>
              <w:left w:val="single" w:sz="4" w:space="0" w:color="00000A"/>
              <w:bottom w:val="single" w:sz="4" w:space="0" w:color="00000A"/>
              <w:right w:val="single" w:sz="4" w:space="0" w:color="00000A"/>
            </w:tcBorders>
          </w:tcPr>
          <w:p w:rsidR="00293678" w:rsidRDefault="00175CBC">
            <w:pPr>
              <w:jc w:val="both"/>
              <w:rPr>
                <w:rFonts w:ascii="Arial" w:eastAsia="Arial" w:hAnsi="Arial" w:cs="Arial"/>
                <w:sz w:val="22"/>
                <w:szCs w:val="22"/>
              </w:rPr>
            </w:pPr>
            <w:r>
              <w:rPr>
                <w:rFonts w:ascii="Arial" w:eastAsia="Arial" w:hAnsi="Arial" w:cs="Arial"/>
                <w:color w:val="111111"/>
                <w:sz w:val="22"/>
                <w:szCs w:val="22"/>
              </w:rPr>
              <w:t>750</w:t>
            </w:r>
          </w:p>
        </w:tc>
        <w:tc>
          <w:tcPr>
            <w:tcW w:w="1816" w:type="dxa"/>
            <w:tcBorders>
              <w:top w:val="single" w:sz="4" w:space="0" w:color="00000A"/>
              <w:left w:val="single" w:sz="4" w:space="0" w:color="00000A"/>
              <w:bottom w:val="single" w:sz="4" w:space="0" w:color="00000A"/>
              <w:right w:val="single" w:sz="4" w:space="0" w:color="00000A"/>
            </w:tcBorders>
          </w:tcPr>
          <w:p w:rsidR="00293678" w:rsidRDefault="00175CBC">
            <w:pPr>
              <w:jc w:val="both"/>
              <w:rPr>
                <w:rFonts w:ascii="Arial" w:eastAsia="Arial" w:hAnsi="Arial" w:cs="Arial"/>
                <w:sz w:val="22"/>
                <w:szCs w:val="22"/>
              </w:rPr>
            </w:pPr>
            <w:r>
              <w:rPr>
                <w:rFonts w:ascii="Arial" w:eastAsia="Arial" w:hAnsi="Arial" w:cs="Arial"/>
                <w:color w:val="111111"/>
                <w:sz w:val="22"/>
                <w:szCs w:val="22"/>
              </w:rPr>
              <w:t>750</w:t>
            </w:r>
          </w:p>
        </w:tc>
        <w:tc>
          <w:tcPr>
            <w:tcW w:w="1967" w:type="dxa"/>
            <w:tcBorders>
              <w:top w:val="single" w:sz="4" w:space="0" w:color="00000A"/>
              <w:left w:val="single" w:sz="4" w:space="0" w:color="00000A"/>
              <w:bottom w:val="single" w:sz="4" w:space="0" w:color="00000A"/>
              <w:right w:val="single" w:sz="4" w:space="0" w:color="00000A"/>
            </w:tcBorders>
          </w:tcPr>
          <w:p w:rsidR="00293678" w:rsidRDefault="007723DA">
            <w:pPr>
              <w:jc w:val="both"/>
              <w:rPr>
                <w:rFonts w:ascii="Arial" w:eastAsia="Arial" w:hAnsi="Arial" w:cs="Arial"/>
                <w:color w:val="111111"/>
              </w:rPr>
            </w:pPr>
            <w:r>
              <w:rPr>
                <w:rFonts w:ascii="Arial" w:eastAsia="Arial" w:hAnsi="Arial" w:cs="Arial"/>
                <w:color w:val="111111"/>
                <w:sz w:val="22"/>
                <w:szCs w:val="22"/>
              </w:rPr>
              <w:t>31/01/2019</w:t>
            </w:r>
          </w:p>
        </w:tc>
        <w:tc>
          <w:tcPr>
            <w:tcW w:w="1906" w:type="dxa"/>
            <w:tcBorders>
              <w:top w:val="single" w:sz="4" w:space="0" w:color="00000A"/>
              <w:left w:val="single" w:sz="4" w:space="0" w:color="00000A"/>
              <w:bottom w:val="single" w:sz="4" w:space="0" w:color="00000A"/>
              <w:right w:val="single" w:sz="4" w:space="0" w:color="00000A"/>
            </w:tcBorders>
          </w:tcPr>
          <w:p w:rsidR="00293678" w:rsidRDefault="007723DA">
            <w:pPr>
              <w:jc w:val="both"/>
              <w:rPr>
                <w:rFonts w:ascii="Arial" w:eastAsia="Arial" w:hAnsi="Arial" w:cs="Arial"/>
                <w:color w:val="111111"/>
              </w:rPr>
            </w:pPr>
            <w:r>
              <w:rPr>
                <w:rFonts w:ascii="Arial" w:eastAsia="Arial" w:hAnsi="Arial" w:cs="Arial"/>
                <w:color w:val="111111"/>
                <w:sz w:val="22"/>
                <w:szCs w:val="22"/>
              </w:rPr>
              <w:t>31/05/2019</w:t>
            </w:r>
          </w:p>
        </w:tc>
      </w:tr>
    </w:tbl>
    <w:p w:rsidR="00293678" w:rsidRDefault="00293678">
      <w:pPr>
        <w:jc w:val="both"/>
        <w:rPr>
          <w:rFonts w:ascii="Arial" w:eastAsia="Arial" w:hAnsi="Arial" w:cs="Arial"/>
          <w:sz w:val="22"/>
          <w:szCs w:val="22"/>
        </w:rPr>
      </w:pPr>
    </w:p>
    <w:p w:rsidR="00293678" w:rsidRDefault="00175CBC">
      <w:pPr>
        <w:jc w:val="both"/>
        <w:rPr>
          <w:rFonts w:ascii="Arial" w:eastAsia="Arial" w:hAnsi="Arial" w:cs="Arial"/>
          <w:sz w:val="22"/>
          <w:szCs w:val="22"/>
        </w:rPr>
      </w:pPr>
      <w:r>
        <w:rPr>
          <w:rFonts w:ascii="Arial" w:eastAsia="Arial" w:hAnsi="Arial" w:cs="Arial"/>
          <w:sz w:val="22"/>
          <w:szCs w:val="22"/>
        </w:rPr>
        <w:t>All’importo della prima rata sono aggiunti l’imposta fissa di bollo e il contributo per il rilascio del diploma o dell’attestato.</w:t>
      </w:r>
    </w:p>
    <w:p w:rsidR="00293678" w:rsidRDefault="00293678">
      <w:pPr>
        <w:jc w:val="both"/>
        <w:rPr>
          <w:rFonts w:ascii="Arial" w:eastAsia="Arial" w:hAnsi="Arial" w:cs="Arial"/>
          <w:sz w:val="22"/>
          <w:szCs w:val="22"/>
        </w:rPr>
      </w:pPr>
    </w:p>
    <w:p w:rsidR="00293678" w:rsidRDefault="00175CBC">
      <w:pPr>
        <w:jc w:val="both"/>
        <w:rPr>
          <w:rFonts w:ascii="Arial" w:eastAsia="Arial" w:hAnsi="Arial" w:cs="Arial"/>
          <w:sz w:val="22"/>
          <w:szCs w:val="22"/>
        </w:rPr>
      </w:pPr>
      <w:r>
        <w:rPr>
          <w:rFonts w:ascii="Arial" w:eastAsia="Arial" w:hAnsi="Arial" w:cs="Arial"/>
          <w:sz w:val="22"/>
          <w:szCs w:val="22"/>
        </w:rPr>
        <w:t xml:space="preserve">Le quote di iscrizione non sono rimborsate in caso di volontaria rinuncia, ovvero in caso di non perfezionamento della documentazione prevista per l’iscrizione al Corso. </w:t>
      </w:r>
    </w:p>
    <w:p w:rsidR="00293678" w:rsidRDefault="00293678">
      <w:pPr>
        <w:jc w:val="both"/>
        <w:rPr>
          <w:rFonts w:ascii="Arial" w:eastAsia="Arial" w:hAnsi="Arial" w:cs="Arial"/>
        </w:rPr>
      </w:pPr>
    </w:p>
    <w:p w:rsidR="00293678" w:rsidRDefault="00293678">
      <w:pPr>
        <w:jc w:val="both"/>
        <w:rPr>
          <w:rFonts w:ascii="Arial" w:eastAsia="Arial" w:hAnsi="Arial" w:cs="Arial"/>
        </w:rPr>
      </w:pPr>
    </w:p>
    <w:p w:rsidR="00293678" w:rsidRDefault="00293678">
      <w:pPr>
        <w:jc w:val="both"/>
        <w:rPr>
          <w:rFonts w:ascii="Arial" w:eastAsia="Arial" w:hAnsi="Arial" w:cs="Arial"/>
        </w:rPr>
      </w:pPr>
    </w:p>
    <w:p w:rsidR="00293678" w:rsidRDefault="00175CBC">
      <w:pPr>
        <w:pStyle w:val="Titolo"/>
        <w:contextualSpacing w:val="0"/>
        <w:rPr>
          <w:rFonts w:ascii="Arial" w:eastAsia="Arial" w:hAnsi="Arial" w:cs="Arial"/>
          <w:sz w:val="28"/>
          <w:szCs w:val="28"/>
        </w:rPr>
      </w:pPr>
      <w:r>
        <w:rPr>
          <w:rFonts w:ascii="Arial" w:eastAsia="Arial" w:hAnsi="Arial" w:cs="Arial"/>
          <w:sz w:val="28"/>
          <w:szCs w:val="28"/>
        </w:rPr>
        <w:t>Esonero dalle tasse di iscrizione</w:t>
      </w:r>
    </w:p>
    <w:p w:rsidR="00293678" w:rsidRDefault="00293678">
      <w:pPr>
        <w:jc w:val="center"/>
        <w:rPr>
          <w:rFonts w:ascii="Arial" w:eastAsia="Arial" w:hAnsi="Arial" w:cs="Arial"/>
        </w:rPr>
      </w:pPr>
    </w:p>
    <w:p w:rsidR="00293678" w:rsidRDefault="00175CBC">
      <w:pPr>
        <w:numPr>
          <w:ilvl w:val="0"/>
          <w:numId w:val="3"/>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 xml:space="preserve">Gli studenti con disabilità documentata, pari o superiore al 66%, sono tenuti al pagamento della prima rata e sono esonerati solo ed esclusivamente dalla seconda rata. </w:t>
      </w:r>
    </w:p>
    <w:p w:rsidR="00293678" w:rsidRDefault="00175CBC">
      <w:pPr>
        <w:ind w:left="708"/>
        <w:jc w:val="both"/>
      </w:pPr>
      <w:r>
        <w:rPr>
          <w:rFonts w:ascii="Arial" w:eastAsia="Arial" w:hAnsi="Arial" w:cs="Arial"/>
          <w:sz w:val="22"/>
          <w:szCs w:val="22"/>
        </w:rPr>
        <w:t>Per usufruire dell’esonero è necessario allegare alla domanda di ammissione un certificato di invalidità rilasciato dalla struttura sanitaria competente indicante la percentuale riconosciuta.</w:t>
      </w:r>
    </w:p>
    <w:p w:rsidR="00293678" w:rsidRPr="0060440A" w:rsidRDefault="00175CBC" w:rsidP="0060440A">
      <w:pPr>
        <w:numPr>
          <w:ilvl w:val="0"/>
          <w:numId w:val="3"/>
        </w:numPr>
        <w:pBdr>
          <w:top w:val="nil"/>
          <w:left w:val="nil"/>
          <w:bottom w:val="nil"/>
          <w:right w:val="nil"/>
          <w:between w:val="nil"/>
        </w:pBdr>
        <w:contextualSpacing/>
        <w:jc w:val="both"/>
        <w:rPr>
          <w:rFonts w:ascii="Arial" w:eastAsia="Arial" w:hAnsi="Arial" w:cs="Arial"/>
          <w:b/>
        </w:rPr>
      </w:pPr>
      <w:r w:rsidRPr="0060440A">
        <w:rPr>
          <w:rFonts w:ascii="Arial" w:eastAsia="Arial" w:hAnsi="Arial" w:cs="Arial"/>
          <w:color w:val="111111"/>
          <w:sz w:val="22"/>
          <w:szCs w:val="22"/>
        </w:rPr>
        <w:t>L’Alleanza delle Cooperative Italiane mette a disposizione degli studenti meritevoli alcune borse di studio a totale copertura delle spese d’iscrizione.</w:t>
      </w:r>
      <w:r w:rsidRPr="0060440A">
        <w:rPr>
          <w:rFonts w:ascii="Arial" w:eastAsia="Arial" w:hAnsi="Arial" w:cs="Arial"/>
          <w:color w:val="111111"/>
          <w:sz w:val="22"/>
          <w:szCs w:val="22"/>
        </w:rPr>
        <w:br/>
      </w:r>
      <w:r w:rsidRPr="0060440A">
        <w:rPr>
          <w:rFonts w:ascii="Arial" w:eastAsia="Arial" w:hAnsi="Arial" w:cs="Arial"/>
          <w:color w:val="000000"/>
          <w:sz w:val="22"/>
          <w:szCs w:val="22"/>
        </w:rPr>
        <w:t xml:space="preserve">Le borse vengono assegnate secondo criteri di motivazione e merito valutati in sede di colloquio di ammissione, voto di laurea e coerenza del percorso formativo. </w:t>
      </w:r>
    </w:p>
    <w:p w:rsidR="00293678" w:rsidRDefault="00293678">
      <w:pPr>
        <w:jc w:val="both"/>
        <w:rPr>
          <w:rFonts w:ascii="Arial" w:eastAsia="Arial" w:hAnsi="Arial" w:cs="Arial"/>
        </w:rPr>
      </w:pPr>
    </w:p>
    <w:p w:rsidR="00293678" w:rsidRDefault="00293678">
      <w:pPr>
        <w:jc w:val="center"/>
        <w:rPr>
          <w:rFonts w:ascii="Arial" w:eastAsia="Arial" w:hAnsi="Arial" w:cs="Arial"/>
          <w:b/>
        </w:rPr>
      </w:pPr>
    </w:p>
    <w:p w:rsidR="00293678" w:rsidRDefault="00293678">
      <w:pPr>
        <w:jc w:val="center"/>
        <w:rPr>
          <w:rFonts w:ascii="Arial" w:eastAsia="Arial" w:hAnsi="Arial" w:cs="Arial"/>
          <w:b/>
        </w:rPr>
      </w:pPr>
    </w:p>
    <w:p w:rsidR="0060440A" w:rsidRDefault="00175CBC" w:rsidP="0060440A">
      <w:pPr>
        <w:pStyle w:val="Titolo"/>
        <w:ind w:right="-994"/>
        <w:contextualSpacing w:val="0"/>
      </w:pPr>
      <w:r>
        <w:br w:type="page"/>
      </w:r>
    </w:p>
    <w:p w:rsidR="00293678" w:rsidRDefault="00293678">
      <w:pPr>
        <w:rPr>
          <w:rFonts w:ascii="Arial" w:eastAsia="Arial" w:hAnsi="Arial" w:cs="Arial"/>
        </w:rPr>
      </w:pPr>
    </w:p>
    <w:sectPr w:rsidR="00293678">
      <w:footerReference w:type="even" r:id="rId7"/>
      <w:footerReference w:type="default" r:id="rId8"/>
      <w:pgSz w:w="11906" w:h="16838"/>
      <w:pgMar w:top="851" w:right="1134" w:bottom="851" w:left="1134"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2284" w:rsidRDefault="00D52284">
      <w:r>
        <w:separator/>
      </w:r>
    </w:p>
  </w:endnote>
  <w:endnote w:type="continuationSeparator" w:id="0">
    <w:p w:rsidR="00D52284" w:rsidRDefault="00D52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CBC" w:rsidRDefault="00175CBC">
    <w:pPr>
      <w:pBdr>
        <w:top w:val="nil"/>
        <w:left w:val="nil"/>
        <w:bottom w:val="nil"/>
        <w:right w:val="nil"/>
        <w:between w:val="nil"/>
      </w:pBdr>
      <w:tabs>
        <w:tab w:val="center" w:pos="4819"/>
        <w:tab w:val="right" w:pos="9638"/>
      </w:tabs>
      <w:jc w:val="center"/>
      <w:rPr>
        <w:color w:val="000000"/>
      </w:rPr>
    </w:pPr>
    <w:r>
      <w:rPr>
        <w:color w:val="000000"/>
      </w:rPr>
      <w:fldChar w:fldCharType="begin"/>
    </w:r>
    <w:r>
      <w:rPr>
        <w:color w:val="000000"/>
      </w:rPr>
      <w:instrText>PAGE</w:instrText>
    </w:r>
    <w:r>
      <w:rPr>
        <w:color w:val="000000"/>
      </w:rPr>
      <w:fldChar w:fldCharType="end"/>
    </w:r>
  </w:p>
  <w:p w:rsidR="00175CBC" w:rsidRDefault="00175CBC">
    <w:pPr>
      <w:pBdr>
        <w:top w:val="nil"/>
        <w:left w:val="nil"/>
        <w:bottom w:val="nil"/>
        <w:right w:val="nil"/>
        <w:between w:val="nil"/>
      </w:pBdr>
      <w:tabs>
        <w:tab w:val="center" w:pos="4819"/>
        <w:tab w:val="right" w:pos="9638"/>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CBC" w:rsidRDefault="00175CBC">
    <w:pPr>
      <w:pBdr>
        <w:top w:val="nil"/>
        <w:left w:val="nil"/>
        <w:bottom w:val="nil"/>
        <w:right w:val="nil"/>
        <w:between w:val="nil"/>
      </w:pBdr>
      <w:tabs>
        <w:tab w:val="center" w:pos="4819"/>
        <w:tab w:val="right" w:pos="9638"/>
      </w:tabs>
      <w:jc w:val="center"/>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AD4F05">
      <w:rPr>
        <w:rFonts w:ascii="Calibri" w:eastAsia="Calibri" w:hAnsi="Calibri" w:cs="Calibri"/>
        <w:noProof/>
        <w:color w:val="000000"/>
        <w:sz w:val="22"/>
        <w:szCs w:val="22"/>
      </w:rPr>
      <w:t>9</w:t>
    </w:r>
    <w:r>
      <w:rPr>
        <w:rFonts w:ascii="Calibri" w:eastAsia="Calibri" w:hAnsi="Calibri" w:cs="Calibri"/>
        <w:color w:val="000000"/>
        <w:sz w:val="22"/>
        <w:szCs w:val="22"/>
      </w:rPr>
      <w:fldChar w:fldCharType="end"/>
    </w:r>
  </w:p>
  <w:p w:rsidR="00175CBC" w:rsidRDefault="00175CBC">
    <w:pPr>
      <w:pBdr>
        <w:top w:val="nil"/>
        <w:left w:val="nil"/>
        <w:bottom w:val="nil"/>
        <w:right w:val="nil"/>
        <w:between w:val="nil"/>
      </w:pBdr>
      <w:tabs>
        <w:tab w:val="center" w:pos="4819"/>
        <w:tab w:val="right" w:pos="9638"/>
      </w:tabs>
      <w:rPr>
        <w:rFonts w:ascii="Calibri" w:eastAsia="Calibri" w:hAnsi="Calibri" w:cs="Calibri"/>
        <w:color w:val="000000"/>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2284" w:rsidRDefault="00D52284">
      <w:r>
        <w:separator/>
      </w:r>
    </w:p>
  </w:footnote>
  <w:footnote w:type="continuationSeparator" w:id="0">
    <w:p w:rsidR="00D52284" w:rsidRDefault="00D522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02708"/>
    <w:multiLevelType w:val="multilevel"/>
    <w:tmpl w:val="158026D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162C3A5A"/>
    <w:multiLevelType w:val="multilevel"/>
    <w:tmpl w:val="7F74F4C6"/>
    <w:lvl w:ilvl="0">
      <w:start w:val="1"/>
      <w:numFmt w:val="decimal"/>
      <w:lvlText w:val="%1."/>
      <w:lvlJc w:val="left"/>
      <w:pPr>
        <w:ind w:left="720" w:hanging="36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2F960D1"/>
    <w:multiLevelType w:val="multilevel"/>
    <w:tmpl w:val="0D6421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E287BC7"/>
    <w:multiLevelType w:val="multilevel"/>
    <w:tmpl w:val="CD3855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783798E"/>
    <w:multiLevelType w:val="multilevel"/>
    <w:tmpl w:val="FC0E34E2"/>
    <w:lvl w:ilvl="0">
      <w:start w:val="3"/>
      <w:numFmt w:val="bullet"/>
      <w:lvlText w:val="-"/>
      <w:lvlJc w:val="left"/>
      <w:pPr>
        <w:ind w:left="462" w:hanging="360"/>
      </w:pPr>
      <w:rPr>
        <w:rFonts w:ascii="Arial" w:eastAsia="Arial" w:hAnsi="Arial" w:cs="Arial"/>
      </w:rPr>
    </w:lvl>
    <w:lvl w:ilvl="1">
      <w:start w:val="1"/>
      <w:numFmt w:val="bullet"/>
      <w:lvlText w:val="o"/>
      <w:lvlJc w:val="left"/>
      <w:pPr>
        <w:ind w:left="1182" w:hanging="360"/>
      </w:pPr>
      <w:rPr>
        <w:rFonts w:ascii="Courier New" w:eastAsia="Courier New" w:hAnsi="Courier New" w:cs="Courier New"/>
      </w:rPr>
    </w:lvl>
    <w:lvl w:ilvl="2">
      <w:start w:val="1"/>
      <w:numFmt w:val="bullet"/>
      <w:lvlText w:val="▪"/>
      <w:lvlJc w:val="left"/>
      <w:pPr>
        <w:ind w:left="1902" w:hanging="360"/>
      </w:pPr>
      <w:rPr>
        <w:rFonts w:ascii="Noto Sans Symbols" w:eastAsia="Noto Sans Symbols" w:hAnsi="Noto Sans Symbols" w:cs="Noto Sans Symbols"/>
      </w:rPr>
    </w:lvl>
    <w:lvl w:ilvl="3">
      <w:start w:val="1"/>
      <w:numFmt w:val="bullet"/>
      <w:lvlText w:val="●"/>
      <w:lvlJc w:val="left"/>
      <w:pPr>
        <w:ind w:left="2622" w:hanging="360"/>
      </w:pPr>
      <w:rPr>
        <w:rFonts w:ascii="Noto Sans Symbols" w:eastAsia="Noto Sans Symbols" w:hAnsi="Noto Sans Symbols" w:cs="Noto Sans Symbols"/>
      </w:rPr>
    </w:lvl>
    <w:lvl w:ilvl="4">
      <w:start w:val="1"/>
      <w:numFmt w:val="bullet"/>
      <w:lvlText w:val="o"/>
      <w:lvlJc w:val="left"/>
      <w:pPr>
        <w:ind w:left="3342" w:hanging="360"/>
      </w:pPr>
      <w:rPr>
        <w:rFonts w:ascii="Courier New" w:eastAsia="Courier New" w:hAnsi="Courier New" w:cs="Courier New"/>
      </w:rPr>
    </w:lvl>
    <w:lvl w:ilvl="5">
      <w:start w:val="1"/>
      <w:numFmt w:val="bullet"/>
      <w:lvlText w:val="▪"/>
      <w:lvlJc w:val="left"/>
      <w:pPr>
        <w:ind w:left="4062" w:hanging="360"/>
      </w:pPr>
      <w:rPr>
        <w:rFonts w:ascii="Noto Sans Symbols" w:eastAsia="Noto Sans Symbols" w:hAnsi="Noto Sans Symbols" w:cs="Noto Sans Symbols"/>
      </w:rPr>
    </w:lvl>
    <w:lvl w:ilvl="6">
      <w:start w:val="1"/>
      <w:numFmt w:val="bullet"/>
      <w:lvlText w:val="●"/>
      <w:lvlJc w:val="left"/>
      <w:pPr>
        <w:ind w:left="4782" w:hanging="360"/>
      </w:pPr>
      <w:rPr>
        <w:rFonts w:ascii="Noto Sans Symbols" w:eastAsia="Noto Sans Symbols" w:hAnsi="Noto Sans Symbols" w:cs="Noto Sans Symbols"/>
      </w:rPr>
    </w:lvl>
    <w:lvl w:ilvl="7">
      <w:start w:val="1"/>
      <w:numFmt w:val="bullet"/>
      <w:lvlText w:val="o"/>
      <w:lvlJc w:val="left"/>
      <w:pPr>
        <w:ind w:left="5502" w:hanging="360"/>
      </w:pPr>
      <w:rPr>
        <w:rFonts w:ascii="Courier New" w:eastAsia="Courier New" w:hAnsi="Courier New" w:cs="Courier New"/>
      </w:rPr>
    </w:lvl>
    <w:lvl w:ilvl="8">
      <w:start w:val="1"/>
      <w:numFmt w:val="bullet"/>
      <w:lvlText w:val="▪"/>
      <w:lvlJc w:val="left"/>
      <w:pPr>
        <w:ind w:left="6222" w:hanging="360"/>
      </w:pPr>
      <w:rPr>
        <w:rFonts w:ascii="Noto Sans Symbols" w:eastAsia="Noto Sans Symbols" w:hAnsi="Noto Sans Symbols" w:cs="Noto Sans Symbols"/>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678"/>
    <w:rsid w:val="00175CBC"/>
    <w:rsid w:val="00293678"/>
    <w:rsid w:val="0060440A"/>
    <w:rsid w:val="00753E02"/>
    <w:rsid w:val="007723DA"/>
    <w:rsid w:val="00AD4F05"/>
    <w:rsid w:val="00BB1CEA"/>
    <w:rsid w:val="00D52284"/>
    <w:rsid w:val="00E129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C5AEAD-FBD4-491D-B193-CC740ADBC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jc w:val="center"/>
      <w:outlineLvl w:val="0"/>
    </w:pPr>
    <w:rPr>
      <w:b/>
      <w:sz w:val="36"/>
      <w:szCs w:val="36"/>
    </w:rPr>
  </w:style>
  <w:style w:type="paragraph" w:styleId="Titolo2">
    <w:name w:val="heading 2"/>
    <w:basedOn w:val="Normale"/>
    <w:next w:val="Normale"/>
    <w:pPr>
      <w:keepNext/>
      <w:jc w:val="center"/>
      <w:outlineLvl w:val="1"/>
    </w:pPr>
    <w:rPr>
      <w:b/>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contextualSpacing/>
    </w:pPr>
    <w:rPr>
      <w:rFonts w:ascii="Cambria" w:eastAsia="Cambria" w:hAnsi="Cambria" w:cs="Cambria"/>
      <w:sz w:val="56"/>
      <w:szCs w:val="56"/>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83" w:type="dxa"/>
        <w:right w:w="115" w:type="dxa"/>
      </w:tblCellMar>
    </w:tblPr>
  </w:style>
  <w:style w:type="table" w:customStyle="1" w:styleId="a2">
    <w:basedOn w:val="TableNormal"/>
    <w:tblPr>
      <w:tblStyleRowBandSize w:val="1"/>
      <w:tblStyleColBandSize w:val="1"/>
      <w:tblCellMar>
        <w:left w:w="83"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83" w:type="dxa"/>
        <w:right w:w="115" w:type="dxa"/>
      </w:tblCellMar>
    </w:tblPr>
  </w:style>
  <w:style w:type="table" w:customStyle="1" w:styleId="a5">
    <w:basedOn w:val="TableNormal"/>
    <w:tblPr>
      <w:tblStyleRowBandSize w:val="1"/>
      <w:tblStyleColBandSize w:val="1"/>
      <w:tblCellMar>
        <w:left w:w="83" w:type="dxa"/>
        <w:right w:w="115" w:type="dxa"/>
      </w:tblCellMar>
    </w:tblPr>
  </w:style>
  <w:style w:type="table" w:customStyle="1" w:styleId="a6">
    <w:basedOn w:val="TableNormal"/>
    <w:tblPr>
      <w:tblStyleRowBandSize w:val="1"/>
      <w:tblStyleColBandSize w:val="1"/>
      <w:tblCellMar>
        <w:left w:w="83" w:type="dxa"/>
        <w:right w:w="115" w:type="dxa"/>
      </w:tblCellMar>
    </w:tblPr>
  </w:style>
  <w:style w:type="table" w:customStyle="1" w:styleId="a7">
    <w:basedOn w:val="TableNormal"/>
    <w:tblPr>
      <w:tblStyleRowBandSize w:val="1"/>
      <w:tblStyleColBandSize w:val="1"/>
      <w:tblCellMar>
        <w:left w:w="83" w:type="dxa"/>
        <w:right w:w="115" w:type="dxa"/>
      </w:tblCellMar>
    </w:tblPr>
  </w:style>
  <w:style w:type="table" w:customStyle="1" w:styleId="a8">
    <w:basedOn w:val="TableNormal"/>
    <w:tblPr>
      <w:tblStyleRowBandSize w:val="1"/>
      <w:tblStyleColBandSize w:val="1"/>
      <w:tblCellMar>
        <w:left w:w="70" w:type="dxa"/>
        <w:right w:w="70"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70" w:type="dxa"/>
        <w:right w:w="70"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2215</Words>
  <Characters>12631</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Tiziana Satta</cp:lastModifiedBy>
  <cp:revision>3</cp:revision>
  <dcterms:created xsi:type="dcterms:W3CDTF">2018-07-02T09:32:00Z</dcterms:created>
  <dcterms:modified xsi:type="dcterms:W3CDTF">2018-07-05T08:18:00Z</dcterms:modified>
</cp:coreProperties>
</file>